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FA0D66" w14:textId="77777777" w:rsidR="00B639FE" w:rsidRPr="00B639FE" w:rsidRDefault="00B639FE" w:rsidP="00B639FE">
          <w:pPr>
            <w:pStyle w:val="Antrats"/>
            <w:spacing w:after="0" w:line="240" w:lineRule="auto"/>
            <w:ind w:left="-108"/>
            <w:jc w:val="center"/>
            <w:rPr>
              <w:rFonts w:cstheme="minorHAnsi"/>
              <w:b/>
              <w:bCs/>
              <w:sz w:val="24"/>
              <w:szCs w:val="24"/>
            </w:rPr>
          </w:pPr>
          <w:r w:rsidRPr="00B639FE">
            <w:rPr>
              <w:rFonts w:cstheme="minorHAnsi"/>
              <w:b/>
              <w:bCs/>
              <w:sz w:val="24"/>
              <w:szCs w:val="24"/>
            </w:rPr>
            <w:t xml:space="preserve">VšĮ Kauno kolegija </w:t>
          </w:r>
        </w:p>
        <w:p w14:paraId="4BE0D2D4" w14:textId="77777777" w:rsidR="00B639FE" w:rsidRPr="00B639FE" w:rsidRDefault="00B639FE" w:rsidP="00B639FE">
          <w:pPr>
            <w:pStyle w:val="Antrats"/>
            <w:spacing w:after="0" w:line="240" w:lineRule="auto"/>
            <w:ind w:left="-108"/>
            <w:jc w:val="center"/>
            <w:rPr>
              <w:rFonts w:cstheme="minorHAnsi"/>
              <w:color w:val="FF0000"/>
              <w:sz w:val="24"/>
              <w:szCs w:val="24"/>
            </w:rPr>
          </w:pPr>
          <w:r w:rsidRPr="00B639FE">
            <w:rPr>
              <w:rFonts w:cstheme="minorHAnsi"/>
              <w:sz w:val="24"/>
              <w:szCs w:val="24"/>
            </w:rPr>
            <w:t xml:space="preserve">Pramonės pr. 20, </w:t>
          </w:r>
          <w:bookmarkStart w:id="0" w:name="_Hlk172192141"/>
          <w:r w:rsidRPr="00B639FE">
            <w:rPr>
              <w:rFonts w:cstheme="minorHAnsi"/>
              <w:sz w:val="24"/>
              <w:szCs w:val="24"/>
            </w:rPr>
            <w:t xml:space="preserve">LT-50468 </w:t>
          </w:r>
          <w:bookmarkEnd w:id="0"/>
          <w:r w:rsidRPr="00B639FE">
            <w:rPr>
              <w:rFonts w:cstheme="minorHAnsi"/>
              <w:sz w:val="24"/>
              <w:szCs w:val="24"/>
            </w:rPr>
            <w:t xml:space="preserve">Kaunas, Tel.: +370-37-352324, el. p. </w:t>
          </w:r>
          <w:hyperlink r:id="rId11" w:history="1">
            <w:r w:rsidRPr="00B639FE">
              <w:rPr>
                <w:rStyle w:val="Hipersaitas"/>
                <w:rFonts w:cstheme="minorHAnsi"/>
                <w:sz w:val="24"/>
                <w:szCs w:val="24"/>
              </w:rPr>
              <w:t>info@kaunokolegija.lt</w:t>
            </w:r>
          </w:hyperlink>
          <w:r w:rsidRPr="00B639FE">
            <w:rPr>
              <w:rFonts w:cstheme="minorHAnsi"/>
              <w:sz w:val="24"/>
              <w:szCs w:val="24"/>
            </w:rPr>
            <w:t>, įmonės kodas 111965284, PVM mokėtojo kodas LT 119652811</w:t>
          </w:r>
        </w:p>
        <w:p w14:paraId="46315E48" w14:textId="77777777" w:rsidR="00C32E53" w:rsidRPr="00F0499F" w:rsidRDefault="00C32E53" w:rsidP="00B639FE">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F8D0ABD" w14:textId="6B9A1F1C" w:rsidR="00B639FE" w:rsidRPr="00B22389" w:rsidRDefault="00B639FE" w:rsidP="00B639FE">
          <w:pPr>
            <w:spacing w:after="120" w:line="20" w:lineRule="atLeast"/>
            <w:ind w:left="5245"/>
            <w:contextualSpacing/>
            <w:rPr>
              <w:rFonts w:cstheme="minorHAnsi"/>
              <w:color w:val="000000" w:themeColor="text1"/>
              <w:sz w:val="24"/>
              <w:szCs w:val="24"/>
            </w:rPr>
          </w:pPr>
          <w:r w:rsidRPr="00B22389">
            <w:rPr>
              <w:rFonts w:cstheme="minorHAnsi"/>
              <w:color w:val="000000" w:themeColor="text1"/>
              <w:sz w:val="24"/>
              <w:szCs w:val="24"/>
            </w:rPr>
            <w:t>Perkančiosios organizacijos Viešųjų pirkimų komisijo</w:t>
          </w:r>
          <w:r w:rsidRPr="00461799">
            <w:rPr>
              <w:rFonts w:cstheme="minorHAnsi"/>
              <w:color w:val="000000" w:themeColor="text1"/>
              <w:sz w:val="24"/>
              <w:szCs w:val="24"/>
            </w:rPr>
            <w:t>s 2025-0</w:t>
          </w:r>
          <w:r w:rsidR="009F762A">
            <w:rPr>
              <w:rFonts w:cstheme="minorHAnsi"/>
              <w:color w:val="000000" w:themeColor="text1"/>
              <w:sz w:val="24"/>
              <w:szCs w:val="24"/>
            </w:rPr>
            <w:t>9</w:t>
          </w:r>
          <w:r>
            <w:rPr>
              <w:rFonts w:cstheme="minorHAnsi"/>
              <w:color w:val="000000" w:themeColor="text1"/>
              <w:sz w:val="24"/>
              <w:szCs w:val="24"/>
            </w:rPr>
            <w:t>-</w:t>
          </w:r>
          <w:r w:rsidR="008F5D67">
            <w:rPr>
              <w:rFonts w:cstheme="minorHAnsi"/>
              <w:color w:val="000000" w:themeColor="text1"/>
              <w:sz w:val="24"/>
              <w:szCs w:val="24"/>
            </w:rPr>
            <w:t>2</w:t>
          </w:r>
          <w:r w:rsidR="006E1602">
            <w:rPr>
              <w:rFonts w:cstheme="minorHAnsi"/>
              <w:color w:val="000000" w:themeColor="text1"/>
              <w:sz w:val="24"/>
              <w:szCs w:val="24"/>
            </w:rPr>
            <w:t>6</w:t>
          </w:r>
          <w:r w:rsidR="009F762A">
            <w:rPr>
              <w:rFonts w:cstheme="minorHAnsi"/>
              <w:color w:val="000000" w:themeColor="text1"/>
              <w:sz w:val="24"/>
              <w:szCs w:val="24"/>
            </w:rPr>
            <w:t xml:space="preserve"> </w:t>
          </w:r>
          <w:r w:rsidRPr="0087378B">
            <w:rPr>
              <w:rFonts w:cstheme="minorHAnsi"/>
              <w:color w:val="000000" w:themeColor="text1"/>
              <w:sz w:val="24"/>
              <w:szCs w:val="24"/>
            </w:rPr>
            <w:t>p</w:t>
          </w:r>
          <w:r w:rsidRPr="00461799">
            <w:rPr>
              <w:rFonts w:cstheme="minorHAnsi"/>
              <w:color w:val="000000" w:themeColor="text1"/>
              <w:sz w:val="24"/>
              <w:szCs w:val="24"/>
            </w:rPr>
            <w:t>rotokolu N</w:t>
          </w:r>
          <w:r w:rsidRPr="00461799">
            <w:rPr>
              <w:rFonts w:cstheme="minorHAnsi"/>
              <w:sz w:val="24"/>
              <w:szCs w:val="24"/>
            </w:rPr>
            <w:t>r.</w:t>
          </w:r>
          <w:r w:rsidRPr="00461799">
            <w:rPr>
              <w:rFonts w:ascii="Helvetica" w:hAnsi="Helvetica"/>
              <w:sz w:val="18"/>
              <w:szCs w:val="18"/>
              <w:shd w:val="clear" w:color="auto" w:fill="FFFFFF"/>
            </w:rPr>
            <w:t xml:space="preserve"> </w:t>
          </w:r>
          <w:r w:rsidRPr="00CE28C5">
            <w:rPr>
              <w:rFonts w:ascii="Helvetica" w:hAnsi="Helvetica"/>
              <w:sz w:val="20"/>
              <w:szCs w:val="20"/>
              <w:shd w:val="clear" w:color="auto" w:fill="FFFFFF"/>
            </w:rPr>
            <w:t>PR-</w:t>
          </w:r>
          <w:r w:rsidR="005369CB" w:rsidRPr="006C5543">
            <w:rPr>
              <w:sz w:val="22"/>
              <w:szCs w:val="28"/>
            </w:rPr>
            <w:t>16</w:t>
          </w:r>
          <w:r w:rsidR="00C92B3E" w:rsidRPr="006C5543">
            <w:rPr>
              <w:sz w:val="22"/>
              <w:szCs w:val="28"/>
            </w:rPr>
            <w:t>691</w:t>
          </w:r>
          <w:r w:rsidRPr="006C5543">
            <w:rPr>
              <w:sz w:val="22"/>
              <w:szCs w:val="28"/>
            </w:rPr>
            <w:t>/25</w:t>
          </w:r>
          <w:bookmarkStart w:id="1" w:name="_GoBack"/>
          <w:bookmarkEnd w:id="1"/>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0A08A083" w:rsidR="00D526C8" w:rsidRDefault="00D526C8" w:rsidP="004E4612">
          <w:pPr>
            <w:spacing w:after="120" w:line="20" w:lineRule="atLeast"/>
            <w:contextualSpacing/>
            <w:jc w:val="center"/>
            <w:rPr>
              <w:rFonts w:cstheme="minorHAnsi"/>
              <w:sz w:val="24"/>
              <w:szCs w:val="24"/>
            </w:rPr>
          </w:pPr>
        </w:p>
        <w:p w14:paraId="0802845B" w14:textId="77777777" w:rsidR="008F5D67" w:rsidRPr="00F0499F" w:rsidRDefault="008F5D67" w:rsidP="004E4612">
          <w:pPr>
            <w:spacing w:after="120" w:line="20" w:lineRule="atLeast"/>
            <w:contextualSpacing/>
            <w:jc w:val="center"/>
            <w:rPr>
              <w:rFonts w:cstheme="minorHAnsi"/>
              <w:sz w:val="24"/>
              <w:szCs w:val="24"/>
            </w:rPr>
          </w:pPr>
        </w:p>
        <w:p w14:paraId="70A44409" w14:textId="77777777" w:rsidR="00AF3ED6" w:rsidRPr="008F5D67" w:rsidRDefault="007A130B" w:rsidP="004E4612">
          <w:pPr>
            <w:spacing w:after="120" w:line="20" w:lineRule="atLeast"/>
            <w:contextualSpacing/>
            <w:jc w:val="center"/>
            <w:rPr>
              <w:rFonts w:cstheme="minorHAnsi"/>
              <w:b/>
              <w:bCs/>
              <w:sz w:val="26"/>
              <w:szCs w:val="26"/>
            </w:rPr>
          </w:pPr>
          <w:r w:rsidRPr="008F5D67">
            <w:rPr>
              <w:rFonts w:cstheme="minorHAnsi"/>
              <w:b/>
              <w:bCs/>
              <w:sz w:val="26"/>
              <w:szCs w:val="26"/>
            </w:rPr>
            <w:t xml:space="preserve">SUPAPRASTINTO </w:t>
          </w:r>
          <w:r w:rsidR="00D526C8" w:rsidRPr="008F5D67">
            <w:rPr>
              <w:rFonts w:cstheme="minorHAnsi"/>
              <w:b/>
              <w:bCs/>
              <w:sz w:val="26"/>
              <w:szCs w:val="26"/>
            </w:rPr>
            <w:t xml:space="preserve">VIEŠOJO PIRKIMO </w:t>
          </w:r>
        </w:p>
        <w:p w14:paraId="18ACC6AD" w14:textId="62334901" w:rsidR="00D526C8" w:rsidRPr="00F03903" w:rsidRDefault="00D526C8" w:rsidP="00F03903">
          <w:pPr>
            <w:spacing w:after="0" w:line="240" w:lineRule="auto"/>
            <w:jc w:val="center"/>
            <w:rPr>
              <w:rFonts w:eastAsia="Times New Roman" w:cs="Times New Roman"/>
              <w:b/>
              <w:sz w:val="24"/>
              <w:szCs w:val="24"/>
            </w:rPr>
          </w:pPr>
          <w:r w:rsidRPr="008F5D67">
            <w:rPr>
              <w:rFonts w:cstheme="minorHAnsi"/>
              <w:b/>
              <w:bCs/>
              <w:sz w:val="26"/>
              <w:szCs w:val="26"/>
            </w:rPr>
            <w:t>„</w:t>
          </w:r>
          <w:r w:rsidR="009F762A" w:rsidRPr="009F762A">
            <w:rPr>
              <w:rFonts w:eastAsia="Times New Roman" w:cs="Times New Roman"/>
              <w:b/>
              <w:sz w:val="24"/>
              <w:szCs w:val="24"/>
            </w:rPr>
            <w:t>KAUNO MENO MOKYKLOS STATINIŲ KOMPLEKS</w:t>
          </w:r>
          <w:r w:rsidR="009F762A">
            <w:rPr>
              <w:rFonts w:eastAsia="Times New Roman" w:cs="Times New Roman"/>
              <w:b/>
              <w:sz w:val="24"/>
              <w:szCs w:val="24"/>
            </w:rPr>
            <w:t>O</w:t>
          </w:r>
          <w:r w:rsidR="009F762A" w:rsidRPr="009F762A">
            <w:rPr>
              <w:rFonts w:eastAsia="Times New Roman" w:cs="Times New Roman"/>
              <w:b/>
              <w:sz w:val="24"/>
              <w:szCs w:val="24"/>
            </w:rPr>
            <w:t xml:space="preserve"> (UKVR156969) TVOROS (UKVR8473) PAVELDO TVARKYMO DARBAI (RESTAURAVIMAS, REMONTAS)</w:t>
          </w:r>
          <w:r w:rsidRPr="008F5D67">
            <w:rPr>
              <w:rFonts w:cstheme="minorHAnsi"/>
              <w:b/>
              <w:bCs/>
              <w:sz w:val="26"/>
              <w:szCs w:val="26"/>
            </w:rPr>
            <w:t>“</w:t>
          </w:r>
          <w:r w:rsidR="008F5D67" w:rsidRPr="008F5D67">
            <w:rPr>
              <w:rFonts w:cstheme="minorHAnsi"/>
              <w:b/>
              <w:bCs/>
              <w:sz w:val="26"/>
              <w:szCs w:val="26"/>
            </w:rPr>
            <w:t xml:space="preserve"> </w:t>
          </w:r>
          <w:r w:rsidRPr="008F5D67">
            <w:rPr>
              <w:rFonts w:cstheme="minorHAnsi"/>
              <w:b/>
              <w:bCs/>
              <w:sz w:val="26"/>
              <w:szCs w:val="26"/>
            </w:rPr>
            <w:t xml:space="preserve">ATVIRO KONKURSO </w:t>
          </w:r>
          <w:r w:rsidR="00EB164F" w:rsidRPr="008F5D67">
            <w:rPr>
              <w:rFonts w:cstheme="minorHAnsi"/>
              <w:b/>
              <w:bCs/>
              <w:sz w:val="26"/>
              <w:szCs w:val="26"/>
            </w:rPr>
            <w:t xml:space="preserve">SPECIALIOSIOS </w:t>
          </w:r>
          <w:r w:rsidRPr="008F5D67">
            <w:rPr>
              <w:rFonts w:cstheme="minorHAnsi"/>
              <w:b/>
              <w:bCs/>
              <w:sz w:val="26"/>
              <w:szCs w:val="26"/>
            </w:rPr>
            <w:t>SĄLYGOS</w:t>
          </w:r>
          <w:r w:rsidR="00EC4CB7" w:rsidRPr="008F5D67">
            <w:rPr>
              <w:rFonts w:cstheme="minorHAnsi"/>
              <w:b/>
              <w:bCs/>
              <w:sz w:val="26"/>
              <w:szCs w:val="26"/>
            </w:rPr>
            <w:t xml:space="preserve"> </w:t>
          </w:r>
        </w:p>
        <w:p w14:paraId="67D34D7E" w14:textId="106F6F13" w:rsidR="00D53BF4" w:rsidRPr="008F5D67" w:rsidRDefault="00D53BF4" w:rsidP="004E4612">
          <w:pPr>
            <w:spacing w:after="120" w:line="20" w:lineRule="atLeast"/>
            <w:contextualSpacing/>
            <w:jc w:val="center"/>
            <w:rPr>
              <w:rFonts w:cstheme="minorHAnsi"/>
              <w:b/>
              <w:bCs/>
              <w:sz w:val="26"/>
              <w:szCs w:val="26"/>
            </w:rPr>
          </w:pPr>
          <w:r w:rsidRPr="008F5D67">
            <w:rPr>
              <w:rFonts w:cstheme="minorHAnsi"/>
              <w:b/>
              <w:bCs/>
              <w:sz w:val="26"/>
              <w:szCs w:val="26"/>
            </w:rPr>
            <w:t>V</w:t>
          </w:r>
          <w:r w:rsidR="00755F3B" w:rsidRPr="008F5D67">
            <w:rPr>
              <w:rFonts w:cstheme="minorHAnsi"/>
              <w:b/>
              <w:bCs/>
              <w:sz w:val="26"/>
              <w:szCs w:val="26"/>
            </w:rPr>
            <w:t>ersija</w:t>
          </w:r>
          <w:r w:rsidRPr="008F5D67">
            <w:rPr>
              <w:rFonts w:cstheme="minorHAnsi"/>
              <w:b/>
              <w:bCs/>
              <w:sz w:val="26"/>
              <w:szCs w:val="26"/>
            </w:rPr>
            <w:t xml:space="preserve"> Nr. </w:t>
          </w:r>
          <w:r w:rsidR="00B639FE" w:rsidRPr="008F5D67">
            <w:rPr>
              <w:rFonts w:cstheme="minorHAnsi"/>
              <w:b/>
              <w:bCs/>
              <w:sz w:val="26"/>
              <w:szCs w:val="26"/>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0C79E86"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A525C5">
                  <w:rPr>
                    <w:noProof/>
                    <w:webHidden/>
                  </w:rPr>
                  <w:t>2</w:t>
                </w:r>
                <w:r w:rsidR="0074475B">
                  <w:rPr>
                    <w:noProof/>
                    <w:webHidden/>
                  </w:rPr>
                  <w:fldChar w:fldCharType="end"/>
                </w:r>
              </w:hyperlink>
            </w:p>
            <w:p w14:paraId="72F5B133" w14:textId="2DA2ECB1" w:rsidR="0074475B" w:rsidRDefault="00890B9C"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431413">
                  <w:rPr>
                    <w:noProof/>
                    <w:webHidden/>
                  </w:rPr>
                  <w:t>2</w:t>
                </w:r>
              </w:hyperlink>
            </w:p>
            <w:p w14:paraId="569BF15B" w14:textId="3CF24359" w:rsidR="0074475B" w:rsidRDefault="00890B9C"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A525C5">
                  <w:rPr>
                    <w:noProof/>
                    <w:webHidden/>
                  </w:rPr>
                  <w:t>3</w:t>
                </w:r>
                <w:r w:rsidR="0074475B">
                  <w:rPr>
                    <w:noProof/>
                    <w:webHidden/>
                  </w:rPr>
                  <w:fldChar w:fldCharType="end"/>
                </w:r>
              </w:hyperlink>
            </w:p>
            <w:p w14:paraId="37870567" w14:textId="7EB985EC" w:rsidR="0074475B" w:rsidRDefault="00890B9C"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431413">
                  <w:rPr>
                    <w:noProof/>
                    <w:webHidden/>
                  </w:rPr>
                  <w:t>3</w:t>
                </w:r>
              </w:hyperlink>
            </w:p>
            <w:p w14:paraId="51E715FC" w14:textId="5C9BB139" w:rsidR="0074475B" w:rsidRDefault="00890B9C"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431413">
                  <w:rPr>
                    <w:noProof/>
                    <w:webHidden/>
                  </w:rPr>
                  <w:t>3</w:t>
                </w:r>
              </w:hyperlink>
            </w:p>
            <w:p w14:paraId="29434F06" w14:textId="402B645A" w:rsidR="0074475B" w:rsidRDefault="00890B9C"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3B7C00">
                  <w:rPr>
                    <w:noProof/>
                    <w:webHidden/>
                  </w:rPr>
                  <w:t>3</w:t>
                </w:r>
              </w:hyperlink>
            </w:p>
            <w:p w14:paraId="163B50EE" w14:textId="53BEC925" w:rsidR="0074475B" w:rsidRDefault="00890B9C"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3B7C00">
                  <w:rPr>
                    <w:noProof/>
                    <w:webHidden/>
                  </w:rPr>
                  <w:t>4</w:t>
                </w:r>
              </w:hyperlink>
            </w:p>
            <w:p w14:paraId="7C9C7354" w14:textId="3E2A9B30" w:rsidR="0074475B" w:rsidRDefault="00890B9C"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3B7C00">
                  <w:rPr>
                    <w:noProof/>
                    <w:webHidden/>
                  </w:rPr>
                  <w:t>4</w:t>
                </w:r>
              </w:hyperlink>
            </w:p>
            <w:p w14:paraId="63AED696" w14:textId="5136FB65" w:rsidR="0074475B" w:rsidRDefault="00890B9C" w:rsidP="003B7C00">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3B7C00">
                  <w:rPr>
                    <w:noProof/>
                    <w:webHidden/>
                  </w:rPr>
                  <w:t>4</w:t>
                </w:r>
              </w:hyperlink>
            </w:p>
            <w:p w14:paraId="456B2FA1" w14:textId="46753DE1" w:rsidR="0074475B" w:rsidRDefault="00890B9C"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896D64">
                  <w:rPr>
                    <w:noProof/>
                    <w:webHidden/>
                  </w:rPr>
                  <w:t>4</w:t>
                </w:r>
              </w:hyperlink>
            </w:p>
            <w:p w14:paraId="3C0F05FC" w14:textId="49A09ACE"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896D64">
                  <w:rPr>
                    <w:noProof/>
                    <w:webHidden/>
                  </w:rPr>
                  <w:t>5</w:t>
                </w:r>
              </w:hyperlink>
            </w:p>
            <w:p w14:paraId="27656DDD" w14:textId="3F3A53FA" w:rsidR="0074475B" w:rsidRDefault="00890B9C" w:rsidP="00431413">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 specifikacija“</w:t>
                </w:r>
                <w:r w:rsidR="0074475B">
                  <w:rPr>
                    <w:noProof/>
                    <w:webHidden/>
                  </w:rPr>
                  <w:tab/>
                </w:r>
                <w:r w:rsidR="00896D64">
                  <w:rPr>
                    <w:noProof/>
                    <w:webHidden/>
                  </w:rPr>
                  <w:t>8</w:t>
                </w:r>
              </w:hyperlink>
            </w:p>
            <w:p w14:paraId="79347E8A" w14:textId="12E41CA7" w:rsidR="0074475B" w:rsidRDefault="00890B9C" w:rsidP="00431413">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896D64">
                  <w:rPr>
                    <w:noProof/>
                    <w:webHidden/>
                  </w:rPr>
                  <w:t>8</w:t>
                </w:r>
              </w:hyperlink>
            </w:p>
            <w:p w14:paraId="6DE76A5E" w14:textId="31995D17" w:rsidR="0074475B" w:rsidRDefault="00890B9C" w:rsidP="00431413">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5A61DB">
                  <w:rPr>
                    <w:noProof/>
                    <w:webHidden/>
                  </w:rPr>
                  <w:t>1</w:t>
                </w:r>
                <w:r w:rsidR="00896D64">
                  <w:rPr>
                    <w:noProof/>
                    <w:webHidden/>
                  </w:rPr>
                  <w:t>0</w:t>
                </w:r>
              </w:hyperlink>
            </w:p>
            <w:p w14:paraId="61E88A43" w14:textId="378F259E" w:rsidR="0074475B" w:rsidRDefault="00890B9C" w:rsidP="00431413">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896D64">
                  <w:rPr>
                    <w:noProof/>
                    <w:webHidden/>
                  </w:rPr>
                  <w:t>11</w:t>
                </w:r>
              </w:hyperlink>
            </w:p>
            <w:p w14:paraId="310D1EC2" w14:textId="0B8C9522" w:rsidR="0074475B" w:rsidRDefault="00890B9C" w:rsidP="00431413">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896D64">
                  <w:rPr>
                    <w:noProof/>
                    <w:webHidden/>
                  </w:rPr>
                  <w:t>12</w:t>
                </w:r>
              </w:hyperlink>
            </w:p>
            <w:p w14:paraId="43280921" w14:textId="5E307B28" w:rsidR="0074475B" w:rsidRDefault="00890B9C" w:rsidP="00214EF6">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896D64">
                  <w:rPr>
                    <w:noProof/>
                    <w:webHidden/>
                  </w:rPr>
                  <w:t>13</w:t>
                </w:r>
              </w:hyperlink>
              <w:hyperlink w:anchor="_Toc126333946" w:history="1"/>
            </w:p>
            <w:p w14:paraId="71F30D01" w14:textId="6C8E3391" w:rsidR="0074475B" w:rsidRDefault="00890B9C" w:rsidP="00431413">
              <w:pPr>
                <w:pStyle w:val="Turinys2"/>
                <w:rPr>
                  <w:noProof/>
                  <w:sz w:val="22"/>
                  <w:szCs w:val="22"/>
                  <w:lang w:val="en-US" w:eastAsia="en-US"/>
                </w:rPr>
              </w:pPr>
              <w:hyperlink w:anchor="_Toc126333947" w:history="1">
                <w:r w:rsidR="0074475B" w:rsidRPr="00FA7F81">
                  <w:rPr>
                    <w:rStyle w:val="Hipersaitas"/>
                    <w:noProof/>
                  </w:rPr>
                  <w:t xml:space="preserve">Pirkimo sąlygų </w:t>
                </w:r>
                <w:r w:rsidR="00FE6894">
                  <w:rPr>
                    <w:rStyle w:val="Hipersaitas"/>
                    <w:noProof/>
                  </w:rPr>
                  <w:t>8</w:t>
                </w:r>
                <w:r w:rsidR="0074475B" w:rsidRPr="00FA7F81">
                  <w:rPr>
                    <w:rStyle w:val="Hipersaitas"/>
                    <w:noProof/>
                  </w:rPr>
                  <w:t xml:space="preserve"> priedas „</w:t>
                </w:r>
                <w:r w:rsidR="008158D7">
                  <w:rPr>
                    <w:rStyle w:val="Hipersaitas"/>
                    <w:noProof/>
                  </w:rPr>
                  <w:t>Sutarties projektas</w:t>
                </w:r>
                <w:r w:rsidR="0074475B" w:rsidRPr="00FA7F81">
                  <w:rPr>
                    <w:rStyle w:val="Hipersaitas"/>
                    <w:noProof/>
                  </w:rPr>
                  <w:t>“</w:t>
                </w:r>
                <w:r w:rsidR="0074475B">
                  <w:rPr>
                    <w:noProof/>
                    <w:webHidden/>
                  </w:rPr>
                  <w:tab/>
                </w:r>
                <w:r w:rsidR="00896D64">
                  <w:rPr>
                    <w:noProof/>
                    <w:webHidden/>
                  </w:rPr>
                  <w:t>14</w:t>
                </w:r>
              </w:hyperlink>
            </w:p>
            <w:p w14:paraId="3B4CE54C" w14:textId="6E17B213" w:rsidR="00431413" w:rsidRDefault="00431413" w:rsidP="00974A50">
              <w:pPr>
                <w:pStyle w:val="Turinys2"/>
                <w:rPr>
                  <w:noProof/>
                </w:rPr>
              </w:pPr>
            </w:p>
            <w:p w14:paraId="2803F7F9" w14:textId="77777777" w:rsidR="00431413" w:rsidRPr="00431413" w:rsidRDefault="00431413" w:rsidP="00431413"/>
            <w:p w14:paraId="37DE3F3C" w14:textId="77777777" w:rsidR="00431413" w:rsidRPr="00431413" w:rsidRDefault="00431413" w:rsidP="00431413"/>
            <w:p w14:paraId="02BB62A0" w14:textId="77777777" w:rsidR="00477DF2" w:rsidRPr="00477DF2" w:rsidRDefault="00477DF2" w:rsidP="00477DF2">
              <w:pPr>
                <w:ind w:left="142"/>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0BE2ED75" w14:textId="3878330E" w:rsidR="00445626" w:rsidRPr="00445626" w:rsidRDefault="00445626" w:rsidP="00445626">
      <w:pPr>
        <w:pStyle w:val="Sraopastraipa"/>
        <w:numPr>
          <w:ilvl w:val="1"/>
          <w:numId w:val="1"/>
        </w:numPr>
        <w:tabs>
          <w:tab w:val="left" w:pos="993"/>
        </w:tabs>
        <w:spacing w:after="0" w:line="20" w:lineRule="atLeast"/>
        <w:ind w:left="0" w:firstLine="567"/>
        <w:jc w:val="both"/>
        <w:rPr>
          <w:rFonts w:cstheme="minorHAnsi"/>
        </w:rPr>
      </w:pPr>
      <w:r w:rsidRPr="00445626">
        <w:rPr>
          <w:rFonts w:eastAsia="Calibri" w:cstheme="minorHAnsi"/>
          <w:color w:val="000000" w:themeColor="text1"/>
          <w:sz w:val="22"/>
          <w:szCs w:val="22"/>
        </w:rPr>
        <w:t>VšĮ Kauno kolegija, juridinio asmens kodas 111965284, adresas Pramonės pr. 20, Kaunas</w:t>
      </w:r>
      <w:r w:rsidRPr="00445626">
        <w:rPr>
          <w:rFonts w:eastAsia="Calibri" w:cstheme="minorHAnsi"/>
          <w:sz w:val="22"/>
          <w:szCs w:val="22"/>
        </w:rPr>
        <w:t>, darbo laikas pirmadieniais ketvirtadieniais nuo 8:00 val. iki 16:45 val., penktadieniais nuo 8:00 val. iki 15:30 val. Perkančioji organizacija yra PVM mokėtoja</w:t>
      </w:r>
      <w:r>
        <w:rPr>
          <w:rFonts w:eastAsia="Calibri" w:cstheme="minorHAnsi"/>
          <w:sz w:val="22"/>
          <w:szCs w:val="22"/>
        </w:rPr>
        <w:t>.</w:t>
      </w:r>
    </w:p>
    <w:p w14:paraId="542432FC" w14:textId="1AE4E751" w:rsidR="00445626" w:rsidRPr="00445626" w:rsidRDefault="002F5F8E" w:rsidP="00445626">
      <w:pPr>
        <w:pStyle w:val="Sraopastraipa"/>
        <w:numPr>
          <w:ilvl w:val="1"/>
          <w:numId w:val="1"/>
        </w:numPr>
        <w:tabs>
          <w:tab w:val="left" w:pos="993"/>
        </w:tabs>
        <w:spacing w:after="0" w:line="240" w:lineRule="auto"/>
        <w:ind w:left="0" w:firstLine="567"/>
        <w:jc w:val="both"/>
        <w:rPr>
          <w:rFonts w:cstheme="minorHAnsi"/>
        </w:rPr>
      </w:pPr>
      <w:r w:rsidRPr="00445626">
        <w:rPr>
          <w:color w:val="000000" w:themeColor="text1"/>
        </w:rPr>
        <w:t xml:space="preserve"> </w:t>
      </w:r>
      <w:r w:rsidR="007D6857" w:rsidRPr="00445626">
        <w:rPr>
          <w:color w:val="000000" w:themeColor="text1"/>
        </w:rPr>
        <w:t>Pirkimas</w:t>
      </w:r>
      <w:r w:rsidR="00B37854" w:rsidRPr="00445626">
        <w:rPr>
          <w:color w:val="000000" w:themeColor="text1"/>
        </w:rPr>
        <w:t xml:space="preserve"> neatlieka</w:t>
      </w:r>
      <w:r w:rsidR="007D6857" w:rsidRPr="00445626">
        <w:rPr>
          <w:color w:val="000000" w:themeColor="text1"/>
        </w:rPr>
        <w:t>mas</w:t>
      </w:r>
      <w:r w:rsidR="00B37854" w:rsidRPr="00445626">
        <w:rPr>
          <w:color w:val="000000" w:themeColor="text1"/>
        </w:rPr>
        <w:t xml:space="preserve"> </w:t>
      </w:r>
      <w:r w:rsidRPr="00445626">
        <w:rPr>
          <w:color w:val="000000" w:themeColor="text1"/>
        </w:rPr>
        <w:t>naudojantis centralizuotų pirkimų katalogu</w:t>
      </w:r>
      <w:r w:rsidR="007D6857" w:rsidRPr="00445626">
        <w:rPr>
          <w:color w:val="000000" w:themeColor="text1"/>
        </w:rPr>
        <w:t xml:space="preserve">, nes </w:t>
      </w:r>
      <w:r w:rsidR="00445626" w:rsidRPr="00102C8A">
        <w:rPr>
          <w:rFonts w:cstheme="minorHAnsi"/>
          <w:sz w:val="22"/>
          <w:szCs w:val="22"/>
        </w:rPr>
        <w:t>C</w:t>
      </w:r>
      <w:r w:rsidR="00445626" w:rsidRPr="00261DDD">
        <w:rPr>
          <w:rFonts w:cstheme="minorHAnsi"/>
          <w:sz w:val="22"/>
          <w:szCs w:val="22"/>
        </w:rPr>
        <w:t xml:space="preserve">PO LT elektroniniame kataloge nėra </w:t>
      </w:r>
      <w:r w:rsidR="00445626">
        <w:rPr>
          <w:rFonts w:cstheme="minorHAnsi"/>
          <w:sz w:val="22"/>
          <w:szCs w:val="22"/>
        </w:rPr>
        <w:t>darbų</w:t>
      </w:r>
      <w:r w:rsidR="00445626" w:rsidRPr="00261DDD">
        <w:rPr>
          <w:rFonts w:cstheme="minorHAnsi"/>
          <w:sz w:val="22"/>
          <w:szCs w:val="22"/>
        </w:rPr>
        <w:t>, atitinkančių perkančiosios organizacijos poreikį</w:t>
      </w:r>
      <w:r w:rsidR="00445626">
        <w:rPr>
          <w:rFonts w:cstheme="minorHAnsi"/>
          <w:sz w:val="22"/>
          <w:szCs w:val="22"/>
        </w:rPr>
        <w:t>.</w:t>
      </w:r>
    </w:p>
    <w:p w14:paraId="62DF64D0" w14:textId="7B49D1D9" w:rsidR="00AA23FB" w:rsidRPr="00445626" w:rsidRDefault="00AA23FB" w:rsidP="00445626">
      <w:pPr>
        <w:pStyle w:val="Sraopastraipa"/>
        <w:numPr>
          <w:ilvl w:val="1"/>
          <w:numId w:val="1"/>
        </w:numPr>
        <w:tabs>
          <w:tab w:val="left" w:pos="993"/>
        </w:tabs>
        <w:spacing w:after="0" w:line="240" w:lineRule="auto"/>
        <w:ind w:left="0" w:firstLine="567"/>
        <w:jc w:val="both"/>
        <w:rPr>
          <w:rFonts w:cstheme="minorHAnsi"/>
        </w:rPr>
      </w:pPr>
      <w:r w:rsidRPr="00445626">
        <w:rPr>
          <w:rFonts w:eastAsia="Times New Roman" w:cstheme="minorHAnsi"/>
        </w:rPr>
        <w:t>Perkančioji organizacija nerezervuoja teisės dalyvauti pirkime.</w:t>
      </w:r>
    </w:p>
    <w:p w14:paraId="573233DF" w14:textId="271B4F0F" w:rsidR="00E32C8E" w:rsidRDefault="00C447D2" w:rsidP="00445626">
      <w:pPr>
        <w:pStyle w:val="Sraopastraipa"/>
        <w:numPr>
          <w:ilvl w:val="1"/>
          <w:numId w:val="1"/>
        </w:numPr>
        <w:tabs>
          <w:tab w:val="left" w:pos="993"/>
        </w:tabs>
        <w:spacing w:after="0" w:line="240" w:lineRule="auto"/>
        <w:ind w:left="0" w:firstLine="567"/>
        <w:jc w:val="both"/>
        <w:rPr>
          <w:rFonts w:cstheme="minorHAnsi"/>
        </w:rPr>
      </w:pPr>
      <w:r w:rsidRPr="00445626">
        <w:rPr>
          <w:rFonts w:cstheme="minorHAnsi"/>
        </w:rPr>
        <w:t xml:space="preserve"> </w:t>
      </w:r>
      <w:r w:rsidR="00E32C8E" w:rsidRPr="00445626">
        <w:rPr>
          <w:rFonts w:cstheme="minorHAnsi"/>
        </w:rPr>
        <w:t xml:space="preserve">Stebėtojai dalyvauti </w:t>
      </w:r>
      <w:r w:rsidR="008A3C98" w:rsidRPr="00445626">
        <w:rPr>
          <w:rFonts w:cstheme="minorHAnsi"/>
        </w:rPr>
        <w:t>K</w:t>
      </w:r>
      <w:r w:rsidR="00E32C8E" w:rsidRPr="00445626">
        <w:rPr>
          <w:rFonts w:cstheme="minorHAnsi"/>
        </w:rPr>
        <w:t>omisijos posėdžiuose nėra kviečiami.</w:t>
      </w:r>
    </w:p>
    <w:p w14:paraId="18F3C377" w14:textId="404658AC" w:rsidR="00FC2453" w:rsidRPr="009F762A" w:rsidRDefault="003A502A" w:rsidP="00F81EEF">
      <w:pPr>
        <w:pStyle w:val="Sraopastraipa"/>
        <w:numPr>
          <w:ilvl w:val="1"/>
          <w:numId w:val="1"/>
        </w:numPr>
        <w:tabs>
          <w:tab w:val="left" w:pos="993"/>
        </w:tabs>
        <w:spacing w:after="0" w:line="240" w:lineRule="auto"/>
        <w:ind w:left="0" w:firstLine="567"/>
        <w:jc w:val="both"/>
        <w:rPr>
          <w:rFonts w:cstheme="minorHAnsi"/>
        </w:rPr>
      </w:pPr>
      <w:r w:rsidRPr="00E5015E">
        <w:rPr>
          <w:rFonts w:cstheme="minorHAnsi"/>
        </w:rPr>
        <w:t>Atliekamas žaliasis pirkimas. Pirkimas vykdomas vadovaujantis Lietuvos Respublikos aplinkos ministro 2011 m. birželio 28 d. įsakymo Nr. D1-508 „</w:t>
      </w:r>
      <w:hyperlink r:id="rId12" w:history="1">
        <w:r w:rsidRPr="00E5015E">
          <w:rPr>
            <w:rStyle w:val="Hipersaitas"/>
            <w:rFonts w:cstheme="minorHAnsi"/>
            <w:color w:val="0070C0"/>
            <w:u w:val="single"/>
          </w:rPr>
          <w:t>Dėl Aplinkos apsaugos kriterijų taikymo, vykdant žaliuosius pirkimus, tvarkos aprašo patvirtinimo</w:t>
        </w:r>
      </w:hyperlink>
      <w:r w:rsidRPr="00E5015E">
        <w:rPr>
          <w:rFonts w:cstheme="minorHAnsi"/>
        </w:rPr>
        <w:t xml:space="preserve">“ </w:t>
      </w:r>
      <w:r w:rsidR="00063601" w:rsidRPr="00E5015E">
        <w:rPr>
          <w:rFonts w:cstheme="minorHAnsi"/>
          <w:color w:val="00B050"/>
        </w:rPr>
        <w:t xml:space="preserve"> </w:t>
      </w:r>
      <w:r w:rsidR="004F125C" w:rsidRPr="00E5015E">
        <w:rPr>
          <w:rFonts w:cstheme="minorHAnsi"/>
        </w:rPr>
        <w:t>4.</w:t>
      </w:r>
      <w:r w:rsidR="009F762A">
        <w:rPr>
          <w:rFonts w:cstheme="minorHAnsi"/>
        </w:rPr>
        <w:t>4.4</w:t>
      </w:r>
      <w:r w:rsidRPr="00E5015E">
        <w:rPr>
          <w:rFonts w:cstheme="minorHAnsi"/>
          <w:i/>
        </w:rPr>
        <w:t xml:space="preserve"> </w:t>
      </w:r>
      <w:r w:rsidRPr="00E5015E">
        <w:rPr>
          <w:rFonts w:cstheme="minorHAnsi"/>
        </w:rPr>
        <w:t xml:space="preserve"> p</w:t>
      </w:r>
      <w:r w:rsidR="00C03636" w:rsidRPr="00E5015E">
        <w:rPr>
          <w:rFonts w:cstheme="minorHAnsi"/>
        </w:rPr>
        <w:t>apunkčiu.</w:t>
      </w:r>
      <w:r w:rsidR="00063601" w:rsidRPr="00E5015E">
        <w:rPr>
          <w:rFonts w:cstheme="minorHAnsi"/>
        </w:rPr>
        <w:t xml:space="preserve"> </w:t>
      </w:r>
      <w:r w:rsidR="009F762A" w:rsidRPr="006E1602">
        <w:t>S</w:t>
      </w:r>
      <w:r w:rsidR="009F762A" w:rsidRPr="006E1602">
        <w:rPr>
          <w:shd w:val="clear" w:color="auto" w:fill="FFFFFF"/>
        </w:rPr>
        <w:t xml:space="preserve">avarankiškai nustatomi aplinkos apsaugos kriterijai - </w:t>
      </w:r>
      <w:r w:rsidR="009F762A" w:rsidRPr="006E1602">
        <w:rPr>
          <w:b/>
          <w:bCs/>
        </w:rPr>
        <w:t>aplinkos apsaugos vadybos sistemos priemonės, kurios nurodytos sutartyje (2 priedas).</w:t>
      </w:r>
      <w:r w:rsidR="009F762A" w:rsidRPr="009F762A">
        <w:t xml:space="preserve"> Perkančioji organizacija šiame pirkime netaiko kokybės vadybos sistemos standartų</w:t>
      </w:r>
      <w:r w:rsidR="00C03636" w:rsidRPr="009F762A">
        <w:rPr>
          <w:rFonts w:eastAsia="Calibri" w:cstheme="minorHAnsi"/>
          <w:bCs/>
        </w:rPr>
        <w:t>.</w:t>
      </w:r>
    </w:p>
    <w:p w14:paraId="2413C02D" w14:textId="505D69C4" w:rsidR="00E32C8E" w:rsidRPr="00C447D2" w:rsidRDefault="00E32C8E" w:rsidP="0097765E">
      <w:pPr>
        <w:pStyle w:val="Sraopastraipa"/>
        <w:numPr>
          <w:ilvl w:val="1"/>
          <w:numId w:val="7"/>
        </w:numPr>
        <w:tabs>
          <w:tab w:val="left" w:pos="993"/>
        </w:tabs>
        <w:spacing w:after="0" w:line="240" w:lineRule="auto"/>
        <w:ind w:left="0" w:firstLine="567"/>
        <w:jc w:val="both"/>
        <w:rPr>
          <w:rFonts w:eastAsia="Arial"/>
        </w:rPr>
      </w:pPr>
      <w:r w:rsidRPr="00445626">
        <w:rPr>
          <w:rFonts w:eastAsia="Arial"/>
        </w:rPr>
        <w:t xml:space="preserve">Išankstinis skelbimas apie </w:t>
      </w:r>
      <w:r w:rsidR="007A68AD" w:rsidRPr="00445626">
        <w:rPr>
          <w:rFonts w:eastAsia="Arial"/>
        </w:rPr>
        <w:t>p</w:t>
      </w:r>
      <w:r w:rsidRPr="00445626">
        <w:rPr>
          <w:rFonts w:eastAsia="Arial"/>
        </w:rPr>
        <w:t>irkimą nebuvo paskelbtas</w:t>
      </w:r>
      <w:r w:rsidRPr="127DD6E8">
        <w:rPr>
          <w:rFonts w:eastAsia="Arial"/>
          <w:color w:val="00B050"/>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55194408" w:rsidR="004D070C" w:rsidRPr="00FC2453" w:rsidRDefault="007466F8" w:rsidP="00FC2453">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6BD3D58F" w14:textId="547D882F" w:rsidR="00FC2453" w:rsidRPr="009F762A" w:rsidRDefault="009F762A" w:rsidP="00E55CA1">
      <w:pPr>
        <w:pStyle w:val="Betarp"/>
        <w:numPr>
          <w:ilvl w:val="1"/>
          <w:numId w:val="5"/>
        </w:numPr>
        <w:tabs>
          <w:tab w:val="left" w:pos="1134"/>
        </w:tabs>
        <w:spacing w:after="120"/>
        <w:ind w:left="0" w:firstLine="709"/>
        <w:contextualSpacing/>
        <w:jc w:val="both"/>
        <w:rPr>
          <w:rFonts w:cstheme="minorHAnsi"/>
          <w:color w:val="FF0000"/>
        </w:rPr>
      </w:pPr>
      <w:r w:rsidRPr="002B0FCF">
        <w:rPr>
          <w:rFonts w:eastAsia="Times New Roman" w:cs="Times New Roman"/>
          <w:i/>
          <w:szCs w:val="24"/>
        </w:rPr>
        <w:t xml:space="preserve">Kauno meno mokyklos statinių komplekso (uKVR156969) tvoros (uKVR8473) paveldo tvarkymo darbai (restauravimas, remontas) </w:t>
      </w:r>
      <w:r w:rsidRPr="002B0FCF">
        <w:t xml:space="preserve">(toliau – Darbai) pagal pridedamą darbų kiekių </w:t>
      </w:r>
      <w:r w:rsidRPr="002B0FCF">
        <w:rPr>
          <w:rFonts w:cs="Times New Roman"/>
          <w:szCs w:val="24"/>
        </w:rPr>
        <w:t>žiniaraštį ir brėžinius (</w:t>
      </w:r>
      <w:r w:rsidR="006E1602">
        <w:rPr>
          <w:rFonts w:cs="Times New Roman"/>
          <w:szCs w:val="24"/>
        </w:rPr>
        <w:t>2</w:t>
      </w:r>
      <w:r w:rsidRPr="002B0FCF">
        <w:rPr>
          <w:rFonts w:cs="Times New Roman"/>
          <w:szCs w:val="24"/>
        </w:rPr>
        <w:t xml:space="preserve"> priedas) - </w:t>
      </w:r>
      <w:r w:rsidR="00142E26" w:rsidRPr="00153696">
        <w:rPr>
          <w:rFonts w:cs="Times New Roman"/>
          <w:color w:val="333333"/>
          <w:szCs w:val="24"/>
          <w:shd w:val="clear" w:color="auto" w:fill="FFFFFF"/>
        </w:rPr>
        <w:t>9</w:t>
      </w:r>
      <w:r w:rsidRPr="00153696">
        <w:rPr>
          <w:rFonts w:cs="Times New Roman"/>
          <w:color w:val="333333"/>
          <w:szCs w:val="24"/>
          <w:shd w:val="clear" w:color="auto" w:fill="FFFFFF"/>
        </w:rPr>
        <w:t xml:space="preserve"> </w:t>
      </w:r>
      <w:r w:rsidR="00142E26" w:rsidRPr="00153696">
        <w:rPr>
          <w:rFonts w:cs="Times New Roman"/>
          <w:color w:val="333333"/>
          <w:szCs w:val="24"/>
          <w:shd w:val="clear" w:color="auto" w:fill="FFFFFF"/>
        </w:rPr>
        <w:t xml:space="preserve">tvoros </w:t>
      </w:r>
      <w:r w:rsidRPr="00153696">
        <w:rPr>
          <w:rFonts w:cs="Times New Roman"/>
          <w:color w:val="333333"/>
          <w:szCs w:val="24"/>
          <w:shd w:val="clear" w:color="auto" w:fill="FFFFFF"/>
        </w:rPr>
        <w:t>segment</w:t>
      </w:r>
      <w:r w:rsidR="00142E26" w:rsidRPr="00153696">
        <w:rPr>
          <w:rFonts w:cs="Times New Roman"/>
          <w:color w:val="333333"/>
          <w:szCs w:val="24"/>
          <w:shd w:val="clear" w:color="auto" w:fill="FFFFFF"/>
        </w:rPr>
        <w:t>ai</w:t>
      </w:r>
      <w:r w:rsidRPr="00153696">
        <w:rPr>
          <w:rFonts w:cs="Times New Roman"/>
          <w:color w:val="333333"/>
          <w:szCs w:val="24"/>
          <w:shd w:val="clear" w:color="auto" w:fill="FFFFFF"/>
        </w:rPr>
        <w:t xml:space="preserve"> </w:t>
      </w:r>
      <w:r w:rsidR="00142E26" w:rsidRPr="00153696">
        <w:rPr>
          <w:rFonts w:cs="Times New Roman"/>
          <w:color w:val="333333"/>
          <w:szCs w:val="24"/>
          <w:shd w:val="clear" w:color="auto" w:fill="FFFFFF"/>
        </w:rPr>
        <w:t xml:space="preserve">su vartais </w:t>
      </w:r>
      <w:r w:rsidRPr="00153696">
        <w:rPr>
          <w:rFonts w:cs="Times New Roman"/>
          <w:color w:val="333333"/>
          <w:szCs w:val="24"/>
          <w:shd w:val="clear" w:color="auto" w:fill="FFFFFF"/>
        </w:rPr>
        <w:t xml:space="preserve">iš </w:t>
      </w:r>
      <w:r w:rsidR="00142E26" w:rsidRPr="00153696">
        <w:rPr>
          <w:rFonts w:cs="Times New Roman"/>
          <w:color w:val="333333"/>
          <w:szCs w:val="24"/>
          <w:shd w:val="clear" w:color="auto" w:fill="FFFFFF"/>
        </w:rPr>
        <w:t>Kriaušių</w:t>
      </w:r>
      <w:r w:rsidRPr="00153696">
        <w:rPr>
          <w:rFonts w:cs="Times New Roman"/>
          <w:color w:val="333333"/>
          <w:szCs w:val="24"/>
          <w:shd w:val="clear" w:color="auto" w:fill="FFFFFF"/>
        </w:rPr>
        <w:t xml:space="preserve"> g. pusės</w:t>
      </w:r>
      <w:r w:rsidR="00B41C66" w:rsidRPr="00153696">
        <w:rPr>
          <w:rFonts w:eastAsia="Calibri" w:cstheme="minorHAnsi"/>
        </w:rPr>
        <w:t>.</w:t>
      </w:r>
      <w:r w:rsidR="00B41C66" w:rsidRPr="00AD2351">
        <w:rPr>
          <w:rFonts w:cstheme="minorHAnsi"/>
        </w:rPr>
        <w:t xml:space="preserve"> Reikalavimai pirkimo objektui nustatyti </w:t>
      </w:r>
      <w:r w:rsidR="00704310" w:rsidRPr="00AD2351">
        <w:rPr>
          <w:rFonts w:cstheme="minorHAnsi"/>
        </w:rPr>
        <w:t>s</w:t>
      </w:r>
      <w:r w:rsidR="00444CAF" w:rsidRPr="00AD2351">
        <w:rPr>
          <w:rFonts w:cstheme="minorHAnsi"/>
        </w:rPr>
        <w:t xml:space="preserve">pecialiųjų </w:t>
      </w:r>
      <w:r w:rsidR="00CE7209" w:rsidRPr="00AD2351">
        <w:rPr>
          <w:rFonts w:cstheme="minorHAnsi"/>
        </w:rPr>
        <w:t xml:space="preserve">pirkimo </w:t>
      </w:r>
      <w:r w:rsidR="00444CAF" w:rsidRPr="00AD2351">
        <w:rPr>
          <w:rFonts w:cstheme="minorHAnsi"/>
        </w:rPr>
        <w:t xml:space="preserve">sąlygų </w:t>
      </w:r>
      <w:r w:rsidR="009561CE" w:rsidRPr="00153696">
        <w:rPr>
          <w:rFonts w:cstheme="minorHAnsi"/>
          <w:shd w:val="clear" w:color="auto" w:fill="FFD966" w:themeFill="accent4" w:themeFillTint="99"/>
        </w:rPr>
        <w:t>2</w:t>
      </w:r>
      <w:r w:rsidR="00FA7D78" w:rsidRPr="00153696">
        <w:rPr>
          <w:rFonts w:cstheme="minorHAnsi"/>
          <w:shd w:val="clear" w:color="auto" w:fill="FFD966" w:themeFill="accent4" w:themeFillTint="99"/>
        </w:rPr>
        <w:t xml:space="preserve"> </w:t>
      </w:r>
      <w:r w:rsidR="00444CAF" w:rsidRPr="00153696">
        <w:rPr>
          <w:rFonts w:cstheme="minorHAnsi"/>
          <w:shd w:val="clear" w:color="auto" w:fill="FFD966" w:themeFill="accent4" w:themeFillTint="99"/>
        </w:rPr>
        <w:t>priede</w:t>
      </w:r>
      <w:r w:rsidR="00B41C66" w:rsidRPr="00153696">
        <w:rPr>
          <w:rFonts w:cstheme="minorHAnsi"/>
        </w:rPr>
        <w:t>.</w:t>
      </w:r>
      <w:r w:rsidR="00FC2453" w:rsidRPr="00153696">
        <w:rPr>
          <w:rFonts w:cstheme="minorHAnsi"/>
        </w:rPr>
        <w:t xml:space="preserve"> </w:t>
      </w:r>
    </w:p>
    <w:p w14:paraId="7E68B28A" w14:textId="54FE1B9A" w:rsidR="00FC2453" w:rsidRPr="0085385B" w:rsidRDefault="00FC2453" w:rsidP="00FC2453">
      <w:pPr>
        <w:pStyle w:val="Betarp"/>
        <w:spacing w:after="120"/>
        <w:ind w:firstLine="709"/>
        <w:contextualSpacing/>
        <w:jc w:val="both"/>
        <w:rPr>
          <w:rFonts w:cstheme="minorHAnsi"/>
          <w:b/>
          <w:bCs/>
        </w:rPr>
      </w:pPr>
      <w:r w:rsidRPr="00153696">
        <w:rPr>
          <w:rFonts w:cstheme="minorHAnsi"/>
          <w:b/>
          <w:bCs/>
          <w:color w:val="FF0000"/>
          <w:shd w:val="clear" w:color="auto" w:fill="FFFFFF" w:themeFill="background1"/>
        </w:rPr>
        <w:t xml:space="preserve">Darbų atlikimo terminas </w:t>
      </w:r>
      <w:r w:rsidR="00A82DDF" w:rsidRPr="00153696">
        <w:rPr>
          <w:rFonts w:cstheme="minorHAnsi"/>
          <w:b/>
          <w:bCs/>
          <w:color w:val="FF0000"/>
          <w:shd w:val="clear" w:color="auto" w:fill="FFFFFF" w:themeFill="background1"/>
        </w:rPr>
        <w:t xml:space="preserve">– </w:t>
      </w:r>
      <w:r w:rsidR="002F5EAA" w:rsidRPr="00153696">
        <w:rPr>
          <w:rFonts w:cstheme="minorHAnsi"/>
          <w:b/>
          <w:bCs/>
          <w:color w:val="FF0000"/>
          <w:shd w:val="clear" w:color="auto" w:fill="FFFFFF" w:themeFill="background1"/>
        </w:rPr>
        <w:t>3</w:t>
      </w:r>
      <w:r w:rsidR="004C55AC" w:rsidRPr="00153696">
        <w:rPr>
          <w:rFonts w:cstheme="minorHAnsi"/>
          <w:b/>
          <w:bCs/>
          <w:color w:val="FF0000"/>
          <w:shd w:val="clear" w:color="auto" w:fill="FFFFFF" w:themeFill="background1"/>
        </w:rPr>
        <w:t xml:space="preserve"> mėnesiai nuo sutarties pasirašymo dienos</w:t>
      </w:r>
      <w:r w:rsidRPr="00153696">
        <w:rPr>
          <w:rFonts w:cstheme="minorHAnsi"/>
          <w:b/>
          <w:bCs/>
          <w:color w:val="FF0000"/>
          <w:shd w:val="clear" w:color="auto" w:fill="FFFFFF" w:themeFill="background1"/>
        </w:rPr>
        <w:t>.</w:t>
      </w:r>
      <w:r w:rsidR="0085385B" w:rsidRPr="00153696">
        <w:rPr>
          <w:rFonts w:cstheme="minorHAnsi"/>
          <w:b/>
          <w:bCs/>
          <w:color w:val="FF0000"/>
          <w:shd w:val="clear" w:color="auto" w:fill="FFFFFF" w:themeFill="background1"/>
        </w:rPr>
        <w:t xml:space="preserve"> </w:t>
      </w:r>
      <w:r w:rsidR="0085385B" w:rsidRPr="00892B13">
        <w:t>Darbų atlikimo termin</w:t>
      </w:r>
      <w:r w:rsidR="00167E74">
        <w:t xml:space="preserve">o pratęsimas </w:t>
      </w:r>
      <w:r w:rsidR="0085385B" w:rsidRPr="00892B13">
        <w:t xml:space="preserve"> </w:t>
      </w:r>
      <w:r w:rsidR="00167E74">
        <w:t>nenumatytas</w:t>
      </w:r>
      <w:r w:rsidR="0085385B" w:rsidRPr="00153696">
        <w:rPr>
          <w:shd w:val="clear" w:color="auto" w:fill="FFFFFF"/>
        </w:rPr>
        <w:t>.</w:t>
      </w:r>
    </w:p>
    <w:p w14:paraId="642BC670" w14:textId="1DB8C1CF" w:rsidR="00FC2453" w:rsidRDefault="00FC2453" w:rsidP="005B47FA">
      <w:pPr>
        <w:spacing w:after="0"/>
        <w:jc w:val="both"/>
        <w:rPr>
          <w:rStyle w:val="Grietas"/>
          <w:rFonts w:cstheme="minorHAnsi"/>
          <w:shd w:val="clear" w:color="auto" w:fill="FFFFFF"/>
        </w:rPr>
      </w:pPr>
      <w:r w:rsidRPr="009659AC">
        <w:rPr>
          <w:rFonts w:cstheme="minorHAnsi"/>
        </w:rPr>
        <w:t xml:space="preserve">Perkamų darbų </w:t>
      </w:r>
      <w:r w:rsidR="00114074">
        <w:rPr>
          <w:rFonts w:cstheme="minorHAnsi"/>
        </w:rPr>
        <w:t xml:space="preserve">pagrindinis </w:t>
      </w:r>
      <w:r w:rsidRPr="007A3D41">
        <w:rPr>
          <w:rFonts w:cstheme="minorHAnsi"/>
        </w:rPr>
        <w:t xml:space="preserve">BVPŽ kodas – </w:t>
      </w:r>
      <w:r w:rsidR="002F5EAA">
        <w:rPr>
          <w:rFonts w:cstheme="minorHAnsi"/>
          <w:shd w:val="clear" w:color="auto" w:fill="FFFFFF"/>
        </w:rPr>
        <w:t>45454100</w:t>
      </w:r>
      <w:r w:rsidR="00114074" w:rsidRPr="007A3D41">
        <w:rPr>
          <w:rFonts w:cstheme="minorHAnsi"/>
          <w:shd w:val="clear" w:color="auto" w:fill="FFFFFF"/>
        </w:rPr>
        <w:t>-5</w:t>
      </w:r>
      <w:r w:rsidRPr="007A3D41">
        <w:rPr>
          <w:rFonts w:cstheme="minorHAnsi"/>
          <w:shd w:val="clear" w:color="auto" w:fill="FFFFFF"/>
        </w:rPr>
        <w:t xml:space="preserve"> (</w:t>
      </w:r>
      <w:r w:rsidR="002F5EAA">
        <w:rPr>
          <w:rFonts w:cstheme="minorHAnsi"/>
          <w:shd w:val="clear" w:color="auto" w:fill="FFFFFF"/>
        </w:rPr>
        <w:t>Restauravimo darbai)</w:t>
      </w:r>
      <w:r w:rsidRPr="007A3D41">
        <w:rPr>
          <w:rStyle w:val="Grietas"/>
          <w:rFonts w:cstheme="minorHAnsi"/>
          <w:shd w:val="clear" w:color="auto" w:fill="FFFFFF"/>
        </w:rPr>
        <w:t>.</w:t>
      </w:r>
    </w:p>
    <w:p w14:paraId="653BE601" w14:textId="210547C5" w:rsidR="00D379E7" w:rsidRPr="005B47FA" w:rsidRDefault="00D379E7" w:rsidP="005B47FA">
      <w:pPr>
        <w:spacing w:after="0"/>
        <w:ind w:firstLine="567"/>
        <w:jc w:val="both"/>
        <w:rPr>
          <w:rFonts w:cstheme="minorHAnsi"/>
          <w:b/>
          <w:kern w:val="2"/>
        </w:rPr>
      </w:pPr>
      <w:r w:rsidRPr="006E1602">
        <w:rPr>
          <w:b/>
        </w:rPr>
        <w:t xml:space="preserve">Pasiūlyme nurodyta bendra kaina neturi viršyti </w:t>
      </w:r>
      <w:r w:rsidR="002F5EAA" w:rsidRPr="006E1602">
        <w:rPr>
          <w:rFonts w:cs="Times New Roman"/>
          <w:b/>
          <w:szCs w:val="24"/>
          <w:shd w:val="clear" w:color="auto" w:fill="FFFFFF"/>
        </w:rPr>
        <w:t>30000,00</w:t>
      </w:r>
      <w:r w:rsidRPr="006E1602">
        <w:rPr>
          <w:b/>
        </w:rPr>
        <w:t xml:space="preserve"> Eur su PVM </w:t>
      </w:r>
      <w:r w:rsidRPr="005B47FA">
        <w:rPr>
          <w:b/>
          <w:color w:val="000000"/>
          <w:szCs w:val="24"/>
        </w:rPr>
        <w:t>(</w:t>
      </w:r>
      <w:r w:rsidRPr="002F5EAA">
        <w:rPr>
          <w:rFonts w:cstheme="minorHAnsi"/>
          <w:b/>
          <w:sz w:val="20"/>
          <w:szCs w:val="20"/>
        </w:rPr>
        <w:t xml:space="preserve">arba </w:t>
      </w:r>
      <w:r w:rsidR="002F5EAA" w:rsidRPr="002F5EAA">
        <w:rPr>
          <w:rFonts w:cstheme="minorHAnsi"/>
          <w:b/>
          <w:sz w:val="20"/>
          <w:szCs w:val="20"/>
          <w:shd w:val="clear" w:color="auto" w:fill="FFFFFF"/>
        </w:rPr>
        <w:t>24 793,39</w:t>
      </w:r>
      <w:r w:rsidR="002F5EAA">
        <w:rPr>
          <w:rFonts w:cstheme="minorHAnsi"/>
          <w:b/>
          <w:sz w:val="20"/>
          <w:szCs w:val="20"/>
          <w:shd w:val="clear" w:color="auto" w:fill="FFFFFF"/>
        </w:rPr>
        <w:t xml:space="preserve"> </w:t>
      </w:r>
      <w:r w:rsidRPr="005B47FA">
        <w:rPr>
          <w:b/>
          <w:szCs w:val="24"/>
        </w:rPr>
        <w:t>Eur be PVM, jei tiekėjas yra ne PVM mokėtojas ar darbai neapmokestinami PVM, ar dėl kitų priežasčių, dėl kurių Perkančiosios organizacijos galutinė tiekėjui mokėtina suma bus be PVM)</w:t>
      </w:r>
      <w:r w:rsidR="005B47FA" w:rsidRPr="005B47FA">
        <w:rPr>
          <w:b/>
          <w:szCs w:val="24"/>
        </w:rPr>
        <w:t>.</w:t>
      </w:r>
    </w:p>
    <w:p w14:paraId="48EEE6C2" w14:textId="3063D4A1" w:rsidR="00B41C66" w:rsidRPr="00F81EEF" w:rsidRDefault="00507DC9" w:rsidP="00F81EEF">
      <w:pPr>
        <w:pStyle w:val="Betarp"/>
        <w:spacing w:after="120"/>
        <w:ind w:firstLine="567"/>
        <w:contextualSpacing/>
        <w:jc w:val="both"/>
        <w:rPr>
          <w:rFonts w:cstheme="minorHAnsi"/>
        </w:rPr>
      </w:pPr>
      <w:r>
        <w:rPr>
          <w:rFonts w:cstheme="minorHAnsi"/>
        </w:rPr>
        <w:t>2.2</w:t>
      </w:r>
      <w:r w:rsidR="00F81EE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w:t>
      </w:r>
      <w:r w:rsidR="006E1602">
        <w:rPr>
          <w:rFonts w:cstheme="minorHAnsi"/>
        </w:rPr>
        <w:t xml:space="preserve">sutarties vykdymo </w:t>
      </w:r>
      <w:r w:rsidR="007554D6" w:rsidRPr="00DC1957">
        <w:rPr>
          <w:rFonts w:cstheme="minorHAnsi"/>
        </w:rPr>
        <w:t xml:space="preserve">reikalavimai ir techninė specifikacija apibrėžti </w:t>
      </w:r>
      <w:r w:rsidR="007204DB">
        <w:rPr>
          <w:rFonts w:cstheme="minorHAnsi"/>
        </w:rPr>
        <w:t xml:space="preserve">specialiųjų </w:t>
      </w:r>
      <w:r w:rsidR="007554D6" w:rsidRPr="00DC1957">
        <w:rPr>
          <w:rFonts w:cstheme="minorHAnsi"/>
        </w:rPr>
        <w:t xml:space="preserve">pirkimo sąlygų </w:t>
      </w:r>
      <w:r w:rsidR="009561CE" w:rsidRPr="00686537">
        <w:rPr>
          <w:rFonts w:cstheme="minorHAnsi"/>
          <w:shd w:val="clear" w:color="auto" w:fill="FFD966" w:themeFill="accent4" w:themeFillTint="99"/>
        </w:rPr>
        <w:t xml:space="preserve">2 ir </w:t>
      </w:r>
      <w:r w:rsidR="00FE6894">
        <w:rPr>
          <w:rFonts w:cstheme="minorHAnsi"/>
          <w:shd w:val="clear" w:color="auto" w:fill="FFD966" w:themeFill="accent4" w:themeFillTint="99"/>
        </w:rPr>
        <w:t>8</w:t>
      </w:r>
      <w:r w:rsidR="009561CE" w:rsidRPr="00686537">
        <w:rPr>
          <w:rFonts w:cstheme="minorHAnsi"/>
          <w:shd w:val="clear" w:color="auto" w:fill="FFD966" w:themeFill="accent4" w:themeFillTint="99"/>
        </w:rPr>
        <w:t xml:space="preserve"> </w:t>
      </w:r>
      <w:r w:rsidR="007554D6" w:rsidRPr="00686537">
        <w:rPr>
          <w:rFonts w:cstheme="minorHAnsi"/>
          <w:shd w:val="clear" w:color="auto" w:fill="FFD966" w:themeFill="accent4" w:themeFillTint="99"/>
        </w:rPr>
        <w:t>pried</w:t>
      </w:r>
      <w:r w:rsidR="009561CE" w:rsidRPr="00686537">
        <w:rPr>
          <w:rFonts w:cstheme="minorHAnsi"/>
          <w:shd w:val="clear" w:color="auto" w:fill="FFD966" w:themeFill="accent4" w:themeFillTint="99"/>
        </w:rPr>
        <w:t>uose</w:t>
      </w:r>
      <w:r w:rsidR="007554D6" w:rsidRPr="007554D6">
        <w:rPr>
          <w:rFonts w:cstheme="minorHAnsi"/>
        </w:rPr>
        <w:t>.</w:t>
      </w:r>
      <w:r w:rsidR="007554D6" w:rsidRPr="00F0499F">
        <w:rPr>
          <w:rFonts w:cstheme="minorHAnsi"/>
          <w:color w:val="00B050"/>
        </w:rPr>
        <w:t xml:space="preserve"> </w:t>
      </w:r>
    </w:p>
    <w:p w14:paraId="79AAED89" w14:textId="32ABFFD1" w:rsidR="0075678B" w:rsidRPr="00FC2453" w:rsidRDefault="00815D5F" w:rsidP="00FC2453">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FC2453">
        <w:rPr>
          <w:rFonts w:cstheme="minorHAnsi"/>
        </w:rPr>
        <w:t>ne</w:t>
      </w:r>
      <w:r w:rsidR="00BB0FC8" w:rsidRPr="000775B4">
        <w:rPr>
          <w:rFonts w:cstheme="minorHAnsi"/>
        </w:rPr>
        <w:t>taiko reikalavim</w:t>
      </w:r>
      <w:r w:rsidR="00FC2453">
        <w:rPr>
          <w:rFonts w:cstheme="minorHAnsi"/>
        </w:rPr>
        <w:t>ų</w:t>
      </w:r>
      <w:r w:rsidR="008B6A96" w:rsidRPr="000775B4">
        <w:rPr>
          <w:rFonts w:cstheme="minorHAnsi"/>
        </w:rPr>
        <w:t xml:space="preserve"> (kriterij</w:t>
      </w:r>
      <w:r w:rsidR="00FC2453">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77B3004B"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1E7E86BC" w:rsidR="0083071D" w:rsidRPr="00D379E7" w:rsidRDefault="00004521" w:rsidP="00D379E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786E457D" w:rsidR="00B176FD" w:rsidRPr="00B25E61" w:rsidRDefault="00862DB8" w:rsidP="00F81EEF">
      <w:pPr>
        <w:pStyle w:val="Sraopastraipa"/>
        <w:spacing w:after="0"/>
        <w:ind w:left="0" w:firstLine="567"/>
        <w:jc w:val="both"/>
        <w:rPr>
          <w:rFonts w:cstheme="minorHAnsi"/>
        </w:rPr>
      </w:pPr>
      <w:r w:rsidRPr="00B25E61">
        <w:rPr>
          <w:rFonts w:cstheme="minorHAnsi"/>
          <w:iCs/>
        </w:rPr>
        <w:t>3.1</w:t>
      </w:r>
      <w:r w:rsidR="00B25E61" w:rsidRPr="00B25E61">
        <w:t xml:space="preserve"> </w:t>
      </w:r>
      <w:r w:rsidR="00B25E61" w:rsidRPr="00F0499F">
        <w:rPr>
          <w:rFonts w:cstheme="minorHAnsi"/>
        </w:rPr>
        <w:t>Perkančioji organizacija suteiks galimybę apžiūrėti objektą</w:t>
      </w:r>
      <w:r w:rsidR="00B25E61">
        <w:rPr>
          <w:rFonts w:cstheme="minorHAnsi"/>
        </w:rPr>
        <w:t xml:space="preserve"> (darbų atlikimo vietą)</w:t>
      </w:r>
      <w:r w:rsidR="00B25E61" w:rsidRPr="00F0499F">
        <w:rPr>
          <w:rFonts w:cstheme="minorHAnsi"/>
        </w:rPr>
        <w:t>.</w:t>
      </w:r>
      <w:r w:rsidR="00B25E61">
        <w:rPr>
          <w:rFonts w:cstheme="minorHAnsi"/>
        </w:rPr>
        <w:t xml:space="preserve"> </w:t>
      </w:r>
      <w:r w:rsidR="00B25E61" w:rsidRPr="00B25E61">
        <w:rPr>
          <w:rFonts w:cstheme="minorHAnsi"/>
        </w:rPr>
        <w:t>Apžiūra bus vykdoma specialiųjų pirkimo sąlygų [</w:t>
      </w:r>
      <w:r w:rsidR="00B25E61">
        <w:rPr>
          <w:rFonts w:cstheme="minorHAnsi"/>
        </w:rPr>
        <w:t>1</w:t>
      </w:r>
      <w:r w:rsidR="00B25E61" w:rsidRPr="00B25E61">
        <w:rPr>
          <w:rFonts w:cstheme="minorHAnsi"/>
        </w:rPr>
        <w:t xml:space="preserve"> pried</w:t>
      </w:r>
      <w:r w:rsidR="00B25E61">
        <w:rPr>
          <w:rFonts w:cstheme="minorHAnsi"/>
        </w:rPr>
        <w:t>as</w:t>
      </w:r>
      <w:r w:rsidR="00B25E61" w:rsidRPr="00B25E61">
        <w:rPr>
          <w:rFonts w:cstheme="minorHAnsi"/>
        </w:rPr>
        <w:t xml:space="preserve">] priede  nustatytomis dienomis. Tiekėjai, norintys dalyvauti apžiūroje, iki apžiūros pradžios turi </w:t>
      </w:r>
      <w:r w:rsidR="00B25E61">
        <w:rPr>
          <w:rFonts w:cstheme="minorHAnsi"/>
        </w:rPr>
        <w:t>pateikt</w:t>
      </w:r>
      <w:r w:rsidR="00B25E61" w:rsidRPr="00B25E61">
        <w:rPr>
          <w:rFonts w:cstheme="minorHAnsi"/>
        </w:rPr>
        <w:t>i vardus ir pavardes asmenų, ketinančių dalyvauti apžiūroje</w:t>
      </w:r>
    </w:p>
    <w:p w14:paraId="24A7FE06" w14:textId="7610A31A" w:rsidR="00BE0587" w:rsidRPr="00F81EEF" w:rsidRDefault="00F81EEF" w:rsidP="00F81EEF">
      <w:pPr>
        <w:pStyle w:val="Sraopastraipa"/>
        <w:spacing w:after="0"/>
        <w:ind w:left="0" w:firstLine="567"/>
        <w:jc w:val="both"/>
        <w:rPr>
          <w:rFonts w:eastAsiaTheme="minorHAnsi" w:cstheme="minorHAnsi"/>
          <w:lang w:eastAsia="en-US"/>
        </w:rPr>
      </w:pPr>
      <w:r w:rsidRPr="009561CE">
        <w:rPr>
          <w:rFonts w:cstheme="minorHAnsi"/>
        </w:rPr>
        <w:t>3.2.</w:t>
      </w:r>
      <w:r w:rsidRPr="009561CE">
        <w:rPr>
          <w:rFonts w:cstheme="minorHAnsi"/>
          <w:i/>
        </w:rPr>
        <w:t xml:space="preserve"> </w:t>
      </w:r>
      <w:r w:rsidR="004A79BB" w:rsidRPr="00F0499F">
        <w:rPr>
          <w:rFonts w:eastAsiaTheme="minorHAnsi" w:cstheme="minorHAnsi"/>
          <w:lang w:eastAsia="en-US"/>
        </w:rPr>
        <w:t>P</w:t>
      </w:r>
      <w:r w:rsidR="004A79BB" w:rsidRPr="00F0499F">
        <w:rPr>
          <w:rFonts w:cstheme="minorHAnsi"/>
        </w:rPr>
        <w:t>erkančioji organizacija nerengs objekto apžiūros</w:t>
      </w:r>
      <w:r w:rsidR="003B6924" w:rsidRPr="00F81EE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237A7AE3" w:rsidR="002C5249" w:rsidRPr="0076285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BE3414" w:rsidRPr="00686537">
        <w:rPr>
          <w:shd w:val="clear" w:color="auto" w:fill="FFD966" w:themeFill="accent4" w:themeFillTint="99"/>
        </w:rPr>
        <w:t>3</w:t>
      </w:r>
      <w:r w:rsidR="00984B02" w:rsidRPr="00686537">
        <w:rPr>
          <w:shd w:val="clear" w:color="auto" w:fill="FFD966" w:themeFill="accent4" w:themeFillTint="99"/>
        </w:rPr>
        <w:t xml:space="preserve">  </w:t>
      </w:r>
      <w:r w:rsidR="006773B6" w:rsidRPr="00686537">
        <w:rPr>
          <w:rFonts w:eastAsia="Calibri"/>
          <w:shd w:val="clear" w:color="auto" w:fill="FFD966" w:themeFill="accent4" w:themeFillTint="99"/>
        </w:rPr>
        <w:t>priede</w:t>
      </w:r>
      <w:r w:rsidR="002C5249" w:rsidRPr="00686537">
        <w:rPr>
          <w:shd w:val="clear" w:color="auto" w:fill="FFD966" w:themeFill="accent4" w:themeFillTint="99"/>
        </w:rPr>
        <w:t>.</w:t>
      </w:r>
      <w:r w:rsidR="002C5249" w:rsidRPr="0076285A">
        <w:t xml:space="preserve"> </w:t>
      </w:r>
    </w:p>
    <w:p w14:paraId="34E32D48" w14:textId="4AC2A845" w:rsidR="007B6F6D" w:rsidRPr="0076285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76285A">
        <w:t xml:space="preserve">Tiekėjams nustatomi kvalifikacijos reikalavimai ir reikalavimai dėl aplinkos apsaugos vadybos sistemos standartų laikymosi ir jų atitiktį patvirtinantys dokumentai nurodyti </w:t>
      </w:r>
      <w:r w:rsidR="00765189" w:rsidRPr="0076285A">
        <w:t>specialiųjų p</w:t>
      </w:r>
      <w:r w:rsidR="00551FA7" w:rsidRPr="0076285A">
        <w:t xml:space="preserve">irkimo </w:t>
      </w:r>
      <w:r w:rsidR="00A6625B" w:rsidRPr="0076285A">
        <w:t xml:space="preserve">sąlygų </w:t>
      </w:r>
      <w:r w:rsidR="00BE3414" w:rsidRPr="00686537">
        <w:rPr>
          <w:shd w:val="clear" w:color="auto" w:fill="FFD966" w:themeFill="accent4" w:themeFillTint="99"/>
        </w:rPr>
        <w:t>4</w:t>
      </w:r>
      <w:r w:rsidR="00A6625B" w:rsidRPr="00686537">
        <w:rPr>
          <w:shd w:val="clear" w:color="auto" w:fill="FFD966" w:themeFill="accent4" w:themeFillTint="99"/>
        </w:rPr>
        <w:t xml:space="preserve"> priede</w:t>
      </w:r>
      <w:r w:rsidR="00A6625B" w:rsidRPr="0076285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3AAA1055" w14:textId="42B0E8D9" w:rsidR="007E3A91" w:rsidRPr="00EB0E62" w:rsidRDefault="007E3A91" w:rsidP="008A07B0">
      <w:pPr>
        <w:pStyle w:val="Sraopastraipa"/>
        <w:tabs>
          <w:tab w:val="left" w:pos="993"/>
        </w:tabs>
        <w:spacing w:after="0" w:line="240" w:lineRule="auto"/>
        <w:ind w:left="0" w:firstLine="567"/>
        <w:jc w:val="both"/>
        <w:rPr>
          <w:rFonts w:cstheme="minorHAnsi"/>
          <w:iCs/>
        </w:rPr>
      </w:pPr>
      <w:r w:rsidRPr="00F604B4">
        <w:rPr>
          <w:rFonts w:cstheme="minorHAnsi"/>
          <w:color w:val="000000" w:themeColor="text1"/>
        </w:rPr>
        <w:t>5.</w:t>
      </w:r>
      <w:r w:rsidR="001170F4" w:rsidRPr="00F604B4">
        <w:rPr>
          <w:rFonts w:cstheme="minorHAnsi"/>
          <w:color w:val="000000" w:themeColor="text1"/>
        </w:rPr>
        <w:t>1</w:t>
      </w:r>
      <w:r w:rsidRPr="00F604B4">
        <w:rPr>
          <w:rFonts w:cstheme="minorHAnsi"/>
          <w:color w:val="000000" w:themeColor="text1"/>
        </w:rPr>
        <w:t>.</w:t>
      </w:r>
      <w:r w:rsidR="001170F4" w:rsidRPr="00F604B4">
        <w:rPr>
          <w:rFonts w:cstheme="minorHAnsi"/>
          <w:color w:val="000000" w:themeColor="text1"/>
        </w:rPr>
        <w:t xml:space="preserve"> </w:t>
      </w:r>
      <w:r w:rsidR="008A07B0">
        <w:rPr>
          <w:rFonts w:cstheme="minorHAnsi"/>
          <w:iCs/>
        </w:rPr>
        <w:t>Netaikoma</w:t>
      </w:r>
      <w:r w:rsidR="00F604B4" w:rsidRPr="00F604B4">
        <w:rPr>
          <w:rFonts w:cstheme="minorHAnsi"/>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9659AC" w:rsidRDefault="00192AF9" w:rsidP="001032F8">
      <w:pPr>
        <w:spacing w:after="0" w:line="20" w:lineRule="atLeast"/>
        <w:ind w:firstLine="567"/>
        <w:jc w:val="both"/>
        <w:rPr>
          <w:rFonts w:ascii="Calibri" w:hAnsi="Calibri" w:cs="Calibri"/>
          <w:b/>
          <w:i/>
          <w:iCs/>
          <w:color w:val="7030A0"/>
          <w:u w:val="single"/>
        </w:rPr>
      </w:pPr>
      <w:r w:rsidRPr="009659AC">
        <w:rPr>
          <w:rFonts w:ascii="Calibri" w:hAnsi="Calibri" w:cs="Calibri"/>
          <w:b/>
          <w:u w:val="single"/>
        </w:rPr>
        <w:t xml:space="preserve">6.1. </w:t>
      </w:r>
      <w:r w:rsidR="00EF5623" w:rsidRPr="009659AC">
        <w:rPr>
          <w:rFonts w:ascii="Calibri" w:hAnsi="Calibri" w:cs="Calibri"/>
          <w:b/>
          <w:u w:val="single"/>
        </w:rPr>
        <w:t xml:space="preserve">Tiekėjo </w:t>
      </w:r>
      <w:r w:rsidR="0058726C" w:rsidRPr="009659AC">
        <w:rPr>
          <w:rFonts w:ascii="Calibri" w:hAnsi="Calibri" w:cs="Calibri"/>
          <w:b/>
          <w:u w:val="single"/>
        </w:rPr>
        <w:t>p</w:t>
      </w:r>
      <w:r w:rsidR="00EF5623" w:rsidRPr="009659AC">
        <w:rPr>
          <w:rFonts w:ascii="Calibri" w:hAnsi="Calibri" w:cs="Calibri"/>
          <w:b/>
          <w:u w:val="single"/>
        </w:rPr>
        <w:t>asiūlymą sudaro CVP IS pateikiamų ir žemiau nurodytų dokumentų visuma</w:t>
      </w:r>
      <w:r w:rsidR="00FD53CF" w:rsidRPr="009659AC">
        <w:rPr>
          <w:rFonts w:ascii="Calibri" w:hAnsi="Calibri" w:cs="Calibri"/>
          <w:b/>
          <w:u w:val="single"/>
        </w:rPr>
        <w:t>:</w:t>
      </w:r>
    </w:p>
    <w:p w14:paraId="0B17BEF7" w14:textId="74B5A7E7" w:rsidR="00FF12F1" w:rsidRPr="00CA64E1" w:rsidRDefault="003F0DA7" w:rsidP="0023163E">
      <w:pPr>
        <w:pStyle w:val="Sraopastraipa"/>
        <w:numPr>
          <w:ilvl w:val="2"/>
          <w:numId w:val="8"/>
        </w:numPr>
        <w:tabs>
          <w:tab w:val="left" w:pos="426"/>
          <w:tab w:val="left" w:pos="851"/>
          <w:tab w:val="left" w:pos="1134"/>
          <w:tab w:val="left" w:pos="1418"/>
        </w:tabs>
        <w:spacing w:after="0" w:line="240" w:lineRule="auto"/>
        <w:ind w:left="0" w:firstLine="851"/>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9561CE" w:rsidRPr="00686537">
        <w:rPr>
          <w:shd w:val="clear" w:color="auto" w:fill="FFD966" w:themeFill="accent4" w:themeFillTint="99"/>
        </w:rPr>
        <w:t>6</w:t>
      </w:r>
      <w:r w:rsidR="00DE5F20" w:rsidRPr="00686537">
        <w:rPr>
          <w:shd w:val="clear" w:color="auto" w:fill="FFD966" w:themeFill="accent4" w:themeFillTint="99"/>
        </w:rPr>
        <w:t xml:space="preserve"> </w:t>
      </w:r>
      <w:r w:rsidR="00476F8C" w:rsidRPr="00686537">
        <w:rPr>
          <w:shd w:val="clear" w:color="auto" w:fill="FFD966" w:themeFill="accent4" w:themeFillTint="99"/>
        </w:rPr>
        <w:t>priede</w:t>
      </w:r>
      <w:r w:rsidR="00476F8C" w:rsidRPr="009561CE">
        <w:t xml:space="preserve"> </w:t>
      </w:r>
      <w:r w:rsidRPr="127DD6E8">
        <w:t xml:space="preserve">pateiktą </w:t>
      </w:r>
      <w:r w:rsidR="00C35C26">
        <w:t>p</w:t>
      </w:r>
      <w:r w:rsidRPr="00CA64E1">
        <w:rPr>
          <w:rFonts w:cstheme="minorHAnsi"/>
        </w:rPr>
        <w:t>asiūlymo formą.</w:t>
      </w:r>
    </w:p>
    <w:p w14:paraId="3459FD0B" w14:textId="47170DDB" w:rsidR="009C1155" w:rsidRPr="001170F4" w:rsidRDefault="009659AC" w:rsidP="0023163E">
      <w:pPr>
        <w:pStyle w:val="Sraopastraipa"/>
        <w:numPr>
          <w:ilvl w:val="2"/>
          <w:numId w:val="8"/>
        </w:numPr>
        <w:tabs>
          <w:tab w:val="left" w:pos="0"/>
          <w:tab w:val="left" w:pos="851"/>
          <w:tab w:val="left" w:pos="1134"/>
          <w:tab w:val="left" w:pos="1276"/>
          <w:tab w:val="left" w:pos="1418"/>
        </w:tabs>
        <w:spacing w:line="240" w:lineRule="atLeast"/>
        <w:ind w:left="0" w:firstLine="851"/>
        <w:jc w:val="both"/>
        <w:rPr>
          <w:rFonts w:cstheme="minorHAnsi"/>
          <w:u w:val="single"/>
        </w:rPr>
      </w:pPr>
      <w:r w:rsidRPr="003C1B53">
        <w:rPr>
          <w:rFonts w:cstheme="minorHAnsi"/>
        </w:rPr>
        <w:t xml:space="preserve">užpildytas EBVPD (specialiųjų pirkimo sąlygų </w:t>
      </w:r>
      <w:r w:rsidRPr="00686537">
        <w:rPr>
          <w:rFonts w:cstheme="minorHAnsi"/>
          <w:shd w:val="clear" w:color="auto" w:fill="FFD966" w:themeFill="accent4" w:themeFillTint="99"/>
        </w:rPr>
        <w:t>5</w:t>
      </w:r>
      <w:r w:rsidRPr="00686537">
        <w:rPr>
          <w:rFonts w:cstheme="minorHAnsi"/>
          <w:color w:val="00B050"/>
          <w:shd w:val="clear" w:color="auto" w:fill="FFD966" w:themeFill="accent4" w:themeFillTint="99"/>
        </w:rPr>
        <w:t xml:space="preserve"> </w:t>
      </w:r>
      <w:r w:rsidRPr="00686537">
        <w:rPr>
          <w:rFonts w:cstheme="minorHAnsi"/>
          <w:shd w:val="clear" w:color="auto" w:fill="FFD966" w:themeFill="accent4" w:themeFillTint="99"/>
        </w:rPr>
        <w:t>priedas</w:t>
      </w:r>
      <w:r w:rsidRPr="003C1B53">
        <w:rPr>
          <w:rFonts w:cstheme="minorHAnsi"/>
        </w:rPr>
        <w:t>. Pasirašydamas pasiūlymą, tiekėjas patvirtina ir EBVPD tikrumą</w:t>
      </w:r>
      <w:r w:rsidR="001170F4" w:rsidRPr="001F1025">
        <w:rPr>
          <w:rFonts w:cstheme="minorHAnsi"/>
          <w:bCs/>
          <w:iCs/>
          <w:shd w:val="clear" w:color="auto" w:fill="FFFFFF"/>
        </w:rPr>
        <w:t>;</w:t>
      </w:r>
    </w:p>
    <w:p w14:paraId="021CA68F" w14:textId="7451D2AA" w:rsidR="007C1C57" w:rsidRPr="00E73DFA" w:rsidRDefault="000C55D6"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400F878D" w:rsidR="006D0EC0" w:rsidRPr="0023163E" w:rsidRDefault="006D0EC0"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1C5064C5" w14:textId="4BF2FC11"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ūkio subjektus, kurių pajėgumais remiasi, – įrodymai, kad šie ištekliai bus prieinami per visą sutartinių įsipareigojimų vykdymo laikotarpį;</w:t>
      </w:r>
    </w:p>
    <w:p w14:paraId="533694C2" w14:textId="14AEDEB5"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subtiekėjus, subtiekėjo deklaracija ar kitas dokumentas, patvirtinantis jo sutikimą būti subtiekėju pirkime</w:t>
      </w:r>
      <w:r>
        <w:rPr>
          <w:rFonts w:cstheme="minorHAnsi"/>
        </w:rPr>
        <w:t>.</w:t>
      </w:r>
    </w:p>
    <w:p w14:paraId="479B3B42" w14:textId="48B64E41" w:rsidR="00FD03FA" w:rsidRPr="0082330D" w:rsidRDefault="00C7179F" w:rsidP="00095EE1">
      <w:pPr>
        <w:spacing w:after="0" w:line="240" w:lineRule="auto"/>
        <w:ind w:firstLine="567"/>
        <w:jc w:val="both"/>
        <w:rPr>
          <w:rFonts w:cstheme="minorHAnsi"/>
        </w:rPr>
      </w:pPr>
      <w:r>
        <w:rPr>
          <w:rFonts w:cstheme="minorHAnsi"/>
        </w:rPr>
        <w:t>6.2</w:t>
      </w:r>
      <w:r w:rsidR="00EE3480" w:rsidRPr="00A1780C">
        <w:rPr>
          <w:rFonts w:cstheme="minorHAnsi"/>
        </w:rPr>
        <w:t>.</w:t>
      </w:r>
      <w:r w:rsidR="0082330D">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D4EA312" w:rsidR="0096678C" w:rsidRPr="009561CE" w:rsidRDefault="0023163E" w:rsidP="0023163E">
      <w:pPr>
        <w:spacing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23163E">
        <w:rPr>
          <w:color w:val="7030A0"/>
        </w:rPr>
        <w:t>.</w:t>
      </w:r>
      <w:r w:rsidR="0048587E" w:rsidRPr="0023163E">
        <w:rPr>
          <w:color w:val="7030A0"/>
        </w:rPr>
        <w:t xml:space="preserve"> </w:t>
      </w:r>
      <w:r w:rsidR="00F17A1F" w:rsidRPr="0023163E">
        <w:rPr>
          <w:rFonts w:eastAsia="Arial"/>
        </w:rPr>
        <w:t>Jei kurie nors su pasiūlymu teikiami dokumentai parengti ne</w:t>
      </w:r>
      <w:r w:rsidR="001427AB" w:rsidRPr="0023163E">
        <w:rPr>
          <w:rFonts w:eastAsia="Arial"/>
        </w:rPr>
        <w:t xml:space="preserve"> ta kalba, kuria</w:t>
      </w:r>
      <w:r w:rsidR="00F17A1F" w:rsidRPr="0023163E">
        <w:rPr>
          <w:rFonts w:eastAsia="Arial"/>
        </w:rPr>
        <w:t xml:space="preserve"> </w:t>
      </w:r>
      <w:r w:rsidR="0BCA4ED4" w:rsidRPr="0023163E">
        <w:rPr>
          <w:rFonts w:eastAsia="Arial"/>
        </w:rPr>
        <w:t>reikalaujama</w:t>
      </w:r>
      <w:r w:rsidR="001427AB" w:rsidRPr="0023163E">
        <w:rPr>
          <w:rFonts w:eastAsia="Arial"/>
        </w:rPr>
        <w:t xml:space="preserve">, </w:t>
      </w:r>
      <w:r w:rsidR="003F1D78" w:rsidRPr="0023163E">
        <w:rPr>
          <w:rFonts w:eastAsia="Arial"/>
        </w:rPr>
        <w:t xml:space="preserve">turi būti pateiktas tikslus vertimas į </w:t>
      </w:r>
      <w:r w:rsidR="40DC6EFC" w:rsidRPr="0023163E">
        <w:rPr>
          <w:rFonts w:eastAsia="Arial"/>
        </w:rPr>
        <w:t>reikalaujamą</w:t>
      </w:r>
      <w:r w:rsidR="001427AB" w:rsidRPr="0023163E">
        <w:rPr>
          <w:rFonts w:eastAsia="Arial"/>
        </w:rPr>
        <w:t xml:space="preserve"> </w:t>
      </w:r>
      <w:r w:rsidR="00141BF1" w:rsidRPr="0023163E">
        <w:rPr>
          <w:rFonts w:eastAsia="Arial"/>
        </w:rPr>
        <w:t>kalbą</w:t>
      </w:r>
      <w:r w:rsidR="00F17A1F" w:rsidRPr="0023163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127DD6E8">
        <w:lastRenderedPageBreak/>
        <w:t xml:space="preserve">perkančioji organizacija reikalauja </w:t>
      </w:r>
      <w:r w:rsidR="0048587E" w:rsidRPr="009561CE">
        <w:t xml:space="preserve">pateikti vertimą atlikusio asmens parašu ir vertimų biuro antspaudu (jei turi) patvirtintą šio dokumento vertimą. </w:t>
      </w:r>
    </w:p>
    <w:p w14:paraId="4172BF9D" w14:textId="34EB3A06" w:rsidR="00380B99" w:rsidRPr="0023163E" w:rsidRDefault="0023163E" w:rsidP="0023163E">
      <w:pPr>
        <w:spacing w:line="240" w:lineRule="auto"/>
        <w:ind w:firstLine="567"/>
        <w:jc w:val="both"/>
        <w:rPr>
          <w:rFonts w:cstheme="minorHAnsi"/>
        </w:rPr>
      </w:pPr>
      <w:r>
        <w:rPr>
          <w:rFonts w:eastAsia="Arial"/>
        </w:rPr>
        <w:t xml:space="preserve">6.4. </w:t>
      </w:r>
      <w:r w:rsidR="008D03B2" w:rsidRPr="0023163E">
        <w:rPr>
          <w:rFonts w:eastAsia="Arial"/>
        </w:rPr>
        <w:t xml:space="preserve">Bendra </w:t>
      </w:r>
      <w:r w:rsidR="00BA6AB3" w:rsidRPr="0023163E">
        <w:rPr>
          <w:rFonts w:eastAsia="Arial"/>
        </w:rPr>
        <w:t>p</w:t>
      </w:r>
      <w:r w:rsidR="008D03B2" w:rsidRPr="0023163E">
        <w:rPr>
          <w:rFonts w:eastAsia="Arial"/>
        </w:rPr>
        <w:t>asiūlymo kaina</w:t>
      </w:r>
      <w:r w:rsidR="00D247A7" w:rsidRPr="0023163E">
        <w:rPr>
          <w:rFonts w:eastAsia="Arial"/>
        </w:rPr>
        <w:t xml:space="preserve"> </w:t>
      </w:r>
      <w:r w:rsidR="008D3752" w:rsidRPr="0023163E">
        <w:rPr>
          <w:rFonts w:eastAsia="Arial"/>
        </w:rPr>
        <w:t>(</w:t>
      </w:r>
      <w:r w:rsidR="00D247A7" w:rsidRPr="0023163E">
        <w:rPr>
          <w:rFonts w:eastAsia="Arial"/>
        </w:rPr>
        <w:t>sąnaudos</w:t>
      </w:r>
      <w:r w:rsidR="008D3752" w:rsidRPr="0023163E">
        <w:rPr>
          <w:rFonts w:eastAsia="Arial"/>
        </w:rPr>
        <w:t>)</w:t>
      </w:r>
      <w:r w:rsidR="00D247A7" w:rsidRPr="0023163E">
        <w:rPr>
          <w:rFonts w:eastAsia="Arial"/>
        </w:rPr>
        <w:t xml:space="preserve"> </w:t>
      </w:r>
      <w:r w:rsidR="008D3752" w:rsidRPr="0023163E">
        <w:rPr>
          <w:rFonts w:eastAsia="Arial"/>
        </w:rPr>
        <w:t xml:space="preserve">su PVM </w:t>
      </w:r>
      <w:r w:rsidR="000B049C" w:rsidRPr="0023163E">
        <w:rPr>
          <w:rFonts w:eastAsia="Arial"/>
        </w:rPr>
        <w:t xml:space="preserve"> turi būti nurodoma </w:t>
      </w:r>
      <w:r w:rsidR="00D247A7" w:rsidRPr="0023163E">
        <w:rPr>
          <w:rFonts w:eastAsia="Arial"/>
        </w:rPr>
        <w:t xml:space="preserve">dviejų skaičių po kablelio tikslumu. </w:t>
      </w:r>
      <w:r w:rsidR="00B75F6D" w:rsidRPr="0023163E">
        <w:rPr>
          <w:rFonts w:eastAsia="Arial" w:cstheme="minorHAnsi"/>
        </w:rPr>
        <w:t>Šią kainą sudarančios kainos sudedamosios dalys ar įkainiai gali būti išreikštos neribojant skaičių po kablelio kiekio</w:t>
      </w:r>
      <w:r w:rsidR="00B75F6D" w:rsidRPr="0023163E">
        <w:rPr>
          <w:rFonts w:ascii="Arial" w:eastAsia="Arial" w:hAnsi="Arial" w:cs="Arial"/>
        </w:rPr>
        <w:t xml:space="preserve">. </w:t>
      </w:r>
    </w:p>
    <w:p w14:paraId="22059CDA" w14:textId="2A348DDC" w:rsidR="003A0EC0" w:rsidRPr="0023163E" w:rsidRDefault="0023163E" w:rsidP="0023163E">
      <w:pPr>
        <w:spacing w:line="240" w:lineRule="auto"/>
        <w:ind w:firstLine="567"/>
        <w:jc w:val="both"/>
        <w:rPr>
          <w:rFonts w:cstheme="minorHAnsi"/>
        </w:rPr>
      </w:pPr>
      <w:r>
        <w:rPr>
          <w:rFonts w:eastAsia="Arial"/>
        </w:rPr>
        <w:t xml:space="preserve">6.5. </w:t>
      </w:r>
      <w:r w:rsidR="003A0EC0" w:rsidRPr="0023163E">
        <w:rPr>
          <w:rFonts w:eastAsia="Arial"/>
        </w:rPr>
        <w:t xml:space="preserve">Tiekėjų </w:t>
      </w:r>
      <w:r w:rsidR="00A217B2" w:rsidRPr="0023163E">
        <w:rPr>
          <w:rFonts w:eastAsia="Arial"/>
        </w:rPr>
        <w:t>p</w:t>
      </w:r>
      <w:r w:rsidR="003A0EC0" w:rsidRPr="0023163E">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5C18CF31" w14:textId="3607A8A0" w:rsidR="005D27BA" w:rsidRPr="007A3D41" w:rsidRDefault="0092230A" w:rsidP="007A3D41">
      <w:pPr>
        <w:pStyle w:val="Sraopastraipa"/>
        <w:spacing w:after="0" w:line="240" w:lineRule="atLeast"/>
        <w:ind w:left="0" w:firstLine="567"/>
        <w:jc w:val="both"/>
        <w:rPr>
          <w:rFonts w:cstheme="minorHAnsi"/>
          <w:u w:val="single"/>
        </w:rPr>
      </w:pPr>
      <w:r w:rsidRPr="00556369">
        <w:rPr>
          <w:rFonts w:cstheme="minorHAnsi"/>
        </w:rPr>
        <w:t xml:space="preserve">7.1. </w:t>
      </w:r>
      <w:r w:rsidR="007A3D41">
        <w:rPr>
          <w:rFonts w:cstheme="minorHAnsi"/>
        </w:rPr>
        <w:t>Nereikalaujama.</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10D2DC35" w:rsidR="00040C0F" w:rsidRPr="00AE73B1" w:rsidRDefault="002827E4" w:rsidP="00AE73B1">
      <w:pPr>
        <w:spacing w:after="0" w:line="240" w:lineRule="auto"/>
        <w:ind w:left="710"/>
        <w:rPr>
          <w:rFonts w:cstheme="minorHAnsi"/>
        </w:rPr>
      </w:pPr>
      <w:r>
        <w:rPr>
          <w:rFonts w:cstheme="minorHAnsi"/>
        </w:rPr>
        <w:t xml:space="preserve">8.1. </w:t>
      </w:r>
      <w:r w:rsidR="00040C0F" w:rsidRPr="00AE73B1">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BD69099" w14:textId="6CF5EEF2" w:rsidR="00003A3F" w:rsidRPr="00095EE1" w:rsidRDefault="002D470F" w:rsidP="00095EE1">
      <w:pPr>
        <w:pStyle w:val="Sraopastraipa"/>
        <w:spacing w:after="0" w:line="240" w:lineRule="auto"/>
        <w:ind w:left="0" w:firstLine="567"/>
        <w:jc w:val="both"/>
        <w:rPr>
          <w:rFonts w:eastAsia="Calibri"/>
        </w:rPr>
      </w:pPr>
      <w:r>
        <w:rPr>
          <w:rFonts w:cstheme="minorHAnsi"/>
        </w:rPr>
        <w:t xml:space="preserve">9.1. </w:t>
      </w:r>
      <w:r w:rsidR="004257CA"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9" w:name="_Hlk91157291"/>
      <w:r w:rsidR="004257CA">
        <w:rPr>
          <w:rFonts w:eastAsia="Calibri" w:cstheme="minorHAnsi"/>
        </w:rPr>
        <w:t xml:space="preserve">specialiųjų pirkimo </w:t>
      </w:r>
      <w:r w:rsidR="004257CA" w:rsidRPr="00F0499F">
        <w:rPr>
          <w:rFonts w:eastAsia="Calibri" w:cstheme="minorHAnsi"/>
        </w:rPr>
        <w:t xml:space="preserve">sąlygų </w:t>
      </w:r>
      <w:bookmarkEnd w:id="39"/>
      <w:r w:rsidR="00C23772" w:rsidRPr="00C23772">
        <w:rPr>
          <w:rFonts w:cstheme="minorHAnsi"/>
          <w:shd w:val="clear" w:color="auto" w:fill="FFC000" w:themeFill="accent4"/>
        </w:rPr>
        <w:t xml:space="preserve">6 </w:t>
      </w:r>
      <w:r w:rsidR="004257CA" w:rsidRPr="00C23772">
        <w:rPr>
          <w:rFonts w:eastAsia="Calibri" w:cstheme="minorHAnsi"/>
          <w:shd w:val="clear" w:color="auto" w:fill="FFC000" w:themeFill="accent4"/>
        </w:rPr>
        <w:t>priede</w:t>
      </w:r>
      <w:r w:rsidR="00090235" w:rsidRPr="00095EE1">
        <w:rPr>
          <w:rFonts w:eastAsia="Calibri" w:cstheme="minorHAnsi"/>
        </w:rPr>
        <w:t>.</w:t>
      </w:r>
      <w:r w:rsidR="00090235" w:rsidRPr="00AE73B1">
        <w:rPr>
          <w:rFonts w:eastAsia="Calibri" w:cstheme="minorHAnsi"/>
        </w:rPr>
        <w:t xml:space="preserve"> </w:t>
      </w:r>
    </w:p>
    <w:p w14:paraId="102136D3" w14:textId="3AFFA035" w:rsidR="00D734C6" w:rsidRPr="00095EE1" w:rsidRDefault="00D734C6" w:rsidP="00AE73B1">
      <w:pPr>
        <w:pStyle w:val="Sraopastraipa"/>
        <w:numPr>
          <w:ilvl w:val="1"/>
          <w:numId w:val="9"/>
        </w:numPr>
        <w:spacing w:after="0" w:line="20" w:lineRule="atLeast"/>
        <w:ind w:left="0" w:firstLine="709"/>
        <w:jc w:val="both"/>
        <w:rPr>
          <w:rFonts w:eastAsiaTheme="minorHAnsi" w:cstheme="minorHAnsi"/>
          <w:bCs/>
          <w:iCs/>
        </w:rPr>
      </w:pPr>
      <w:r w:rsidRPr="00AE73B1">
        <w:rPr>
          <w:rFonts w:cstheme="minorHAnsi"/>
          <w:color w:val="000000" w:themeColor="text1"/>
        </w:rPr>
        <w:t xml:space="preserve">Laimėjusiu </w:t>
      </w:r>
      <w:r w:rsidR="005D7D8C" w:rsidRPr="00AE73B1">
        <w:rPr>
          <w:rFonts w:cstheme="minorHAnsi"/>
          <w:color w:val="000000" w:themeColor="text1"/>
        </w:rPr>
        <w:t>pasiūlymu</w:t>
      </w:r>
      <w:r w:rsidRPr="00AE73B1">
        <w:rPr>
          <w:rFonts w:cstheme="minorHAnsi"/>
          <w:color w:val="000000" w:themeColor="text1"/>
        </w:rPr>
        <w:t xml:space="preserve"> galės būti pripažintas tik 1 (vienas) </w:t>
      </w:r>
      <w:r w:rsidR="005D7D8C" w:rsidRPr="00AE73B1">
        <w:rPr>
          <w:rFonts w:cstheme="minorHAnsi"/>
          <w:color w:val="000000" w:themeColor="text1"/>
        </w:rPr>
        <w:t xml:space="preserve">ekonomiškai naudingiausias pasiūlymas, esantis </w:t>
      </w:r>
      <w:r w:rsidR="005D7D8C" w:rsidRPr="00095EE1">
        <w:rPr>
          <w:rFonts w:cstheme="minorHAnsi"/>
          <w:color w:val="000000" w:themeColor="text1"/>
        </w:rPr>
        <w:t>pasiūlymų eilės pirmojoje vietoje</w:t>
      </w:r>
      <w:r w:rsidRPr="00095EE1">
        <w:rPr>
          <w:rFonts w:cstheme="minorHAnsi"/>
          <w:color w:val="000000" w:themeColor="text1"/>
        </w:rPr>
        <w:t xml:space="preserve">. </w:t>
      </w:r>
    </w:p>
    <w:p w14:paraId="60FEBC05" w14:textId="0B94328D" w:rsidR="001A25FD" w:rsidRPr="00095EE1" w:rsidRDefault="00A9488B" w:rsidP="0097765E">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E73B1" w:rsidRPr="00E5015E">
        <w:rPr>
          <w:rStyle w:val="cf01"/>
          <w:rFonts w:asciiTheme="minorHAnsi" w:hAnsiTheme="minorHAnsi" w:cstheme="minorHAnsi"/>
          <w:b/>
          <w:sz w:val="21"/>
          <w:szCs w:val="21"/>
        </w:rPr>
        <w:t xml:space="preserve">pirkimo sąlygų </w:t>
      </w:r>
      <w:r w:rsidR="00AE73B1" w:rsidRPr="00E5015E">
        <w:rPr>
          <w:rFonts w:cstheme="minorHAnsi"/>
          <w:b/>
        </w:rPr>
        <w:t>6.1.1</w:t>
      </w:r>
      <w:r w:rsidR="00075511" w:rsidRPr="00E5015E">
        <w:rPr>
          <w:rFonts w:cstheme="minorHAnsi"/>
          <w:b/>
        </w:rPr>
        <w:t>.</w:t>
      </w:r>
      <w:r w:rsidR="00AE73B1" w:rsidRPr="00E5015E">
        <w:rPr>
          <w:rFonts w:cstheme="minorHAnsi"/>
          <w:b/>
        </w:rPr>
        <w:t xml:space="preserve"> punkte numatytas </w:t>
      </w:r>
      <w:r w:rsidR="00055749" w:rsidRPr="00E5015E">
        <w:rPr>
          <w:rFonts w:cstheme="minorHAnsi"/>
          <w:b/>
        </w:rPr>
        <w:t>P</w:t>
      </w:r>
      <w:r w:rsidR="00AE73B1" w:rsidRPr="00E5015E">
        <w:rPr>
          <w:rFonts w:cstheme="minorHAnsi"/>
          <w:b/>
        </w:rPr>
        <w:t>asiūlymas</w:t>
      </w:r>
      <w:r w:rsidR="00AE73B1" w:rsidRPr="00095EE1">
        <w:rPr>
          <w:rFonts w:cstheme="minorHAnsi"/>
        </w:rPr>
        <w:t>.</w:t>
      </w:r>
      <w:r w:rsidR="00632F7B" w:rsidRPr="00095EE1">
        <w:rPr>
          <w:rFonts w:cstheme="minorHAnsi"/>
          <w:color w:val="00B050"/>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595809DD" w14:textId="26AEA781" w:rsidR="0077497C" w:rsidRPr="0077497C" w:rsidRDefault="00F57665" w:rsidP="0077497C">
      <w:pPr>
        <w:pStyle w:val="Sraopastraipa"/>
        <w:numPr>
          <w:ilvl w:val="1"/>
          <w:numId w:val="14"/>
        </w:numPr>
        <w:spacing w:after="0" w:line="240" w:lineRule="auto"/>
        <w:ind w:left="0" w:firstLine="567"/>
        <w:jc w:val="both"/>
        <w:rPr>
          <w:rFonts w:cstheme="minorHAnsi"/>
          <w:color w:val="000000" w:themeColor="text1"/>
        </w:rPr>
      </w:pPr>
      <w:r w:rsidRPr="00AE73B1">
        <w:rPr>
          <w:color w:val="000000" w:themeColor="text1"/>
        </w:rPr>
        <w:t>Ši pirkimo procedūra atliekama siekiant sudaryti sutartį</w:t>
      </w:r>
      <w:r w:rsidR="009A7D11" w:rsidRPr="00AE73B1">
        <w:rPr>
          <w:color w:val="000000" w:themeColor="text1"/>
        </w:rPr>
        <w:t xml:space="preserve"> su tiekėju, kurio pasiūlymas</w:t>
      </w:r>
      <w:r w:rsidR="007B12FF" w:rsidRPr="00AE73B1">
        <w:rPr>
          <w:color w:val="000000" w:themeColor="text1"/>
        </w:rPr>
        <w:t xml:space="preserve">, vadovaujantis </w:t>
      </w:r>
      <w:r w:rsidR="008F4194" w:rsidRPr="00AE73B1">
        <w:rPr>
          <w:color w:val="000000" w:themeColor="text1"/>
        </w:rPr>
        <w:t>p</w:t>
      </w:r>
      <w:r w:rsidR="007B12FF" w:rsidRPr="00AE73B1">
        <w:rPr>
          <w:color w:val="000000" w:themeColor="text1"/>
        </w:rPr>
        <w:t xml:space="preserve">irkimo </w:t>
      </w:r>
      <w:r w:rsidR="00207E40" w:rsidRPr="00AE73B1">
        <w:rPr>
          <w:color w:val="000000" w:themeColor="text1"/>
        </w:rPr>
        <w:t>sąlygose</w:t>
      </w:r>
      <w:r w:rsidR="007B12FF" w:rsidRPr="00AE73B1">
        <w:rPr>
          <w:color w:val="0070C0"/>
        </w:rPr>
        <w:t xml:space="preserve"> </w:t>
      </w:r>
      <w:r w:rsidR="007B12FF" w:rsidRPr="00AE73B1">
        <w:rPr>
          <w:color w:val="000000" w:themeColor="text1"/>
        </w:rPr>
        <w:t>nustatyta tvarka</w:t>
      </w:r>
      <w:r w:rsidR="0023505D" w:rsidRPr="00AE73B1">
        <w:rPr>
          <w:color w:val="000000" w:themeColor="text1"/>
        </w:rPr>
        <w:t>,</w:t>
      </w:r>
      <w:r w:rsidR="009A7D11" w:rsidRPr="00AE73B1">
        <w:rPr>
          <w:color w:val="000000" w:themeColor="text1"/>
        </w:rPr>
        <w:t xml:space="preserve"> bus pripažintas laimėjęs</w:t>
      </w:r>
      <w:r w:rsidR="00F065D6" w:rsidRPr="00AE73B1">
        <w:rPr>
          <w:color w:val="000000" w:themeColor="text1"/>
        </w:rPr>
        <w:t xml:space="preserve">. </w:t>
      </w:r>
      <w:r w:rsidR="004B2DE4" w:rsidRPr="127DD6E8">
        <w:t xml:space="preserve">Sutarties sąlygos pateikiamos </w:t>
      </w:r>
      <w:r w:rsidR="007A5D9C" w:rsidRPr="00847C7A">
        <w:t>P</w:t>
      </w:r>
      <w:r w:rsidR="00551FA7" w:rsidRPr="00847C7A">
        <w:t xml:space="preserve">irkimo </w:t>
      </w:r>
      <w:r w:rsidR="00D86901" w:rsidRPr="00847C7A">
        <w:t xml:space="preserve">sąlygų </w:t>
      </w:r>
      <w:r w:rsidR="00FE6894">
        <w:rPr>
          <w:shd w:val="clear" w:color="auto" w:fill="FFD966" w:themeFill="accent4" w:themeFillTint="99"/>
        </w:rPr>
        <w:t>8</w:t>
      </w:r>
      <w:r w:rsidR="00346A97" w:rsidRPr="00BF1FFB">
        <w:rPr>
          <w:shd w:val="clear" w:color="auto" w:fill="FFD966" w:themeFill="accent4" w:themeFillTint="99"/>
        </w:rPr>
        <w:t xml:space="preserve"> </w:t>
      </w:r>
      <w:r w:rsidR="00D86901" w:rsidRPr="00BF1FFB">
        <w:rPr>
          <w:shd w:val="clear" w:color="auto" w:fill="FFD966" w:themeFill="accent4" w:themeFillTint="99"/>
        </w:rPr>
        <w:t>priede</w:t>
      </w:r>
      <w:r w:rsidR="00D86901" w:rsidRPr="00847C7A">
        <w:t xml:space="preserve"> „Sutarties projektas“</w:t>
      </w:r>
      <w:r w:rsidR="004B2DE4" w:rsidRPr="00847C7A">
        <w:t>.</w:t>
      </w:r>
    </w:p>
    <w:p w14:paraId="69512318" w14:textId="77777777" w:rsidR="0077497C" w:rsidRPr="00095EE1" w:rsidRDefault="0077497C" w:rsidP="00095EE1">
      <w:pPr>
        <w:spacing w:after="0" w:line="240" w:lineRule="auto"/>
        <w:jc w:val="both"/>
        <w:rPr>
          <w:rFonts w:cstheme="minorHAnsi"/>
          <w:color w:val="000000" w:themeColor="text1"/>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126333938"/>
      <w:bookmarkEnd w:id="4"/>
      <w:r w:rsidRPr="00F065D6">
        <w:rPr>
          <w:rFonts w:asciiTheme="minorHAnsi" w:hAnsiTheme="minorHAnsi" w:cstheme="minorHAnsi"/>
        </w:rPr>
        <w:t>Kitos sąlygos</w:t>
      </w:r>
      <w:bookmarkEnd w:id="43"/>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6A4278" w:rsidR="00774AA5" w:rsidRPr="005F17E7" w:rsidRDefault="00094504" w:rsidP="0003169B">
            <w:pPr>
              <w:spacing w:after="0" w:line="240" w:lineRule="auto"/>
              <w:rPr>
                <w:rFonts w:cstheme="minorHAnsi"/>
              </w:rPr>
            </w:pPr>
            <w:r>
              <w:rPr>
                <w:rFonts w:cstheme="minorHAnsi"/>
                <w:color w:val="00B050"/>
              </w:rPr>
              <w:t>6 (šešios)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184DF3F" w:rsidR="00774AA5" w:rsidRPr="00535763" w:rsidRDefault="00774AA5" w:rsidP="009F70F2">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3AA9430" w:rsidR="00774AA5" w:rsidRPr="00CE1F13" w:rsidRDefault="00094504" w:rsidP="0003169B">
            <w:pPr>
              <w:spacing w:after="0" w:line="240" w:lineRule="auto"/>
              <w:rPr>
                <w:rFonts w:cstheme="minorHAnsi"/>
              </w:rPr>
            </w:pPr>
            <w:r>
              <w:rPr>
                <w:rFonts w:cstheme="minorHAnsi"/>
                <w:color w:val="00B050"/>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1752BB6" w:rsidR="00774AA5" w:rsidRPr="00F0499F" w:rsidRDefault="00774AA5" w:rsidP="00B222C1">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5EE996D" w:rsidR="00774AA5" w:rsidRPr="00F0499F" w:rsidRDefault="008A07B0" w:rsidP="0003169B">
            <w:pPr>
              <w:spacing w:after="0" w:line="240" w:lineRule="auto"/>
              <w:rPr>
                <w:rFonts w:cstheme="minorHAnsi"/>
                <w:iCs/>
                <w:color w:val="FF0000"/>
              </w:rPr>
            </w:pPr>
            <w:r>
              <w:rPr>
                <w:rFonts w:cstheme="minorHAnsi"/>
                <w:iCs/>
              </w:rPr>
              <w:t xml:space="preserve">2025 m. </w:t>
            </w:r>
            <w:r w:rsidR="00B25E61">
              <w:rPr>
                <w:rFonts w:cstheme="minorHAnsi"/>
                <w:iCs/>
              </w:rPr>
              <w:t xml:space="preserve">spalio </w:t>
            </w:r>
            <w:r w:rsidR="00AE7819">
              <w:rPr>
                <w:rFonts w:cstheme="minorHAnsi"/>
                <w:iCs/>
              </w:rPr>
              <w:t>2</w:t>
            </w:r>
            <w:r>
              <w:rPr>
                <w:rFonts w:cstheme="minorHAnsi"/>
                <w:iCs/>
              </w:rPr>
              <w:t xml:space="preserve"> d. (iš anksto suderintu laiku</w:t>
            </w:r>
            <w:r w:rsidR="00B25E61">
              <w:rPr>
                <w:rFonts w:cstheme="minorHAnsi"/>
                <w:iCs/>
              </w:rPr>
              <w:t xml:space="preserve"> nuo 10:00  iki 15:00 val.</w:t>
            </w:r>
            <w:r>
              <w:rPr>
                <w:rFonts w:cstheme="minorHAnsi"/>
                <w:iCs/>
              </w:rPr>
              <w:t>)</w:t>
            </w:r>
          </w:p>
        </w:tc>
        <w:tc>
          <w:tcPr>
            <w:tcW w:w="2954" w:type="dxa"/>
            <w:shd w:val="clear" w:color="auto" w:fill="auto"/>
            <w:tcMar>
              <w:top w:w="0" w:type="dxa"/>
              <w:left w:w="108" w:type="dxa"/>
              <w:bottom w:w="0" w:type="dxa"/>
              <w:right w:w="108" w:type="dxa"/>
            </w:tcMar>
          </w:tcPr>
          <w:p w14:paraId="24EEDCDF" w14:textId="77777777" w:rsidR="006F4898" w:rsidRDefault="008A07B0" w:rsidP="0003169B">
            <w:pPr>
              <w:spacing w:after="0" w:line="240" w:lineRule="auto"/>
              <w:rPr>
                <w:rFonts w:cstheme="minorHAnsi"/>
              </w:rPr>
            </w:pPr>
            <w:r>
              <w:rPr>
                <w:rFonts w:cstheme="minorHAnsi"/>
              </w:rPr>
              <w:t>A. Mackevičiaus g. 27, Kaunas</w:t>
            </w:r>
          </w:p>
          <w:p w14:paraId="0CB425FC" w14:textId="6BF692D2" w:rsidR="008A07B0" w:rsidRPr="00F0499F" w:rsidRDefault="008A07B0" w:rsidP="0003169B">
            <w:pPr>
              <w:spacing w:after="0" w:line="240" w:lineRule="auto"/>
              <w:rPr>
                <w:rFonts w:cstheme="minorHAnsi"/>
              </w:rPr>
            </w:pPr>
            <w:r>
              <w:rPr>
                <w:rFonts w:cstheme="minorHAnsi"/>
              </w:rPr>
              <w:t xml:space="preserve">Dėl apžiūros </w:t>
            </w:r>
            <w:r w:rsidR="006C40A6">
              <w:rPr>
                <w:rFonts w:cstheme="minorHAnsi"/>
              </w:rPr>
              <w:t xml:space="preserve">kreiptis į Infrastruktūros departamento vadovą Saulių Bernotą tel. </w:t>
            </w:r>
            <w:r w:rsidR="005610A2">
              <w:rPr>
                <w:rFonts w:cstheme="minorHAnsi"/>
              </w:rPr>
              <w:t>N</w:t>
            </w:r>
            <w:r w:rsidR="006C40A6">
              <w:rPr>
                <w:rFonts w:cstheme="minorHAnsi"/>
              </w:rPr>
              <w:t>r. 064625108</w:t>
            </w: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5DF485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1E6AD7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606A703"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841CDF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4FD41F67" w:rsidR="006C7941" w:rsidRDefault="00774AA5" w:rsidP="0072118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2118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w:t>
            </w:r>
            <w:r w:rsidRPr="00F0499F">
              <w:rPr>
                <w:rFonts w:cstheme="minorHAnsi"/>
              </w:rPr>
              <w:lastRenderedPageBreak/>
              <w:t>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21188" w:rsidRDefault="000B4E01" w:rsidP="00451AF7">
            <w:pPr>
              <w:spacing w:after="0" w:line="240" w:lineRule="auto"/>
              <w:jc w:val="both"/>
              <w:rPr>
                <w:rFonts w:cstheme="minorHAnsi"/>
                <w:iCs/>
              </w:rPr>
            </w:pPr>
            <w:r w:rsidRPr="0072118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251A9256" w14:textId="17B41D1D" w:rsidR="00281735" w:rsidRPr="006D4108" w:rsidRDefault="008D704D" w:rsidP="006D4108">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6843A069" w14:textId="77777777" w:rsidR="00716C46" w:rsidRDefault="00716C46" w:rsidP="005B4FCF">
      <w:pPr>
        <w:pStyle w:val="Paantrat"/>
        <w:jc w:val="center"/>
        <w:rPr>
          <w:rFonts w:ascii="Times New Roman" w:hAnsi="Times New Roman" w:cs="Times New Roman"/>
          <w:b/>
          <w:sz w:val="24"/>
          <w:szCs w:val="24"/>
        </w:rPr>
      </w:pPr>
    </w:p>
    <w:p w14:paraId="094B778A" w14:textId="14BE6C0B" w:rsidR="00817232" w:rsidRPr="00FF1408" w:rsidRDefault="00281735" w:rsidP="005B4FCF">
      <w:pPr>
        <w:pStyle w:val="Paantrat"/>
        <w:jc w:val="center"/>
        <w:rPr>
          <w:rFonts w:cstheme="minorHAnsi"/>
          <w:b/>
          <w:sz w:val="22"/>
          <w:szCs w:val="22"/>
        </w:rPr>
      </w:pPr>
      <w:r w:rsidRPr="00FF1408">
        <w:rPr>
          <w:rFonts w:cstheme="minorHAnsi"/>
          <w:b/>
          <w:sz w:val="22"/>
          <w:szCs w:val="22"/>
        </w:rPr>
        <w:t>TECHNINĖ SPECIFIKACIJA</w:t>
      </w:r>
    </w:p>
    <w:p w14:paraId="3112E633" w14:textId="77777777" w:rsidR="00C23772" w:rsidRDefault="00C23772" w:rsidP="00817232">
      <w:pPr>
        <w:suppressAutoHyphens/>
        <w:autoSpaceDN w:val="0"/>
        <w:spacing w:after="0" w:line="240" w:lineRule="auto"/>
        <w:ind w:firstLine="601"/>
        <w:jc w:val="both"/>
        <w:textAlignment w:val="baseline"/>
        <w:rPr>
          <w:rFonts w:cstheme="minorHAnsi"/>
          <w:b/>
          <w:sz w:val="22"/>
          <w:szCs w:val="22"/>
          <w:shd w:val="clear" w:color="auto" w:fill="FFFFFF"/>
        </w:rPr>
      </w:pPr>
    </w:p>
    <w:p w14:paraId="685225C3" w14:textId="327F8D92" w:rsidR="0047166A" w:rsidRDefault="0047166A" w:rsidP="00320671">
      <w:pPr>
        <w:pStyle w:val="Betarp"/>
        <w:spacing w:after="120"/>
        <w:ind w:firstLine="709"/>
        <w:contextualSpacing/>
        <w:jc w:val="both"/>
        <w:rPr>
          <w:rFonts w:eastAsia="Times New Roman" w:cs="Times New Roman"/>
          <w:i/>
          <w:szCs w:val="24"/>
        </w:rPr>
      </w:pPr>
      <w:r>
        <w:rPr>
          <w:rFonts w:eastAsia="Times New Roman" w:cs="Times New Roman"/>
          <w:i/>
          <w:szCs w:val="24"/>
        </w:rPr>
        <w:t xml:space="preserve">1. </w:t>
      </w:r>
      <w:r w:rsidRPr="00C74DA7">
        <w:t>Tiekėjai turi įvertinti visus pirkimo objektą sudarančius, pirkimo dokumentacijoje numatytus</w:t>
      </w:r>
      <w:r w:rsidRPr="00583A36">
        <w:t xml:space="preserve"> darbus, nepriklausomai nuo to, kurioje </w:t>
      </w:r>
      <w:r>
        <w:t>dokumentacijos vietoje šie darbai yra aprašyti, taip pat sutarties projekto sąlygas.</w:t>
      </w:r>
    </w:p>
    <w:p w14:paraId="12603E74" w14:textId="21F4C9B3" w:rsidR="000E730A" w:rsidRDefault="0047166A" w:rsidP="0047166A">
      <w:pPr>
        <w:pStyle w:val="Betarp"/>
        <w:spacing w:after="120"/>
        <w:ind w:firstLine="709"/>
        <w:contextualSpacing/>
        <w:jc w:val="both"/>
        <w:rPr>
          <w:rFonts w:cstheme="minorHAnsi"/>
        </w:rPr>
      </w:pPr>
      <w:r>
        <w:rPr>
          <w:rFonts w:eastAsia="Times New Roman" w:cs="Times New Roman"/>
          <w:i/>
          <w:szCs w:val="24"/>
        </w:rPr>
        <w:t xml:space="preserve">2. </w:t>
      </w:r>
      <w:r w:rsidR="000E730A" w:rsidRPr="0047166A">
        <w:rPr>
          <w:rFonts w:eastAsia="Times New Roman" w:cs="Times New Roman"/>
          <w:szCs w:val="24"/>
        </w:rPr>
        <w:t xml:space="preserve">Kauno meno mokyklos statinių komplekso (uKVR156969) tvoros (uKVR8473) paveldo tvarkymo darbai (restauravimas, remontas) </w:t>
      </w:r>
      <w:r w:rsidR="000E730A" w:rsidRPr="0047166A">
        <w:t xml:space="preserve">(toliau – Darbai) atliekami pagal pridedamą darbų kiekių </w:t>
      </w:r>
      <w:r w:rsidR="000E730A" w:rsidRPr="0047166A">
        <w:rPr>
          <w:rFonts w:cs="Times New Roman"/>
          <w:szCs w:val="24"/>
        </w:rPr>
        <w:t>žiniaraštį ir brėžinius</w:t>
      </w:r>
      <w:r>
        <w:rPr>
          <w:rFonts w:eastAsia="Calibri" w:cstheme="minorHAnsi"/>
          <w:shd w:val="clear" w:color="auto" w:fill="FFFFFF" w:themeFill="background1"/>
        </w:rPr>
        <w:t>:</w:t>
      </w:r>
      <w:r w:rsidR="000E730A" w:rsidRPr="0047166A">
        <w:rPr>
          <w:rFonts w:cstheme="minorHAnsi"/>
        </w:rPr>
        <w:t xml:space="preserve"> </w:t>
      </w:r>
    </w:p>
    <w:p w14:paraId="7EC2D8FF" w14:textId="5CAAF78B" w:rsidR="006C40A6" w:rsidRDefault="000E730A" w:rsidP="006C40A6">
      <w:pPr>
        <w:pStyle w:val="Betarp"/>
        <w:numPr>
          <w:ilvl w:val="0"/>
          <w:numId w:val="27"/>
        </w:numPr>
        <w:spacing w:after="120"/>
        <w:contextualSpacing/>
        <w:jc w:val="both"/>
        <w:rPr>
          <w:rFonts w:cstheme="minorHAnsi"/>
          <w:iCs/>
        </w:rPr>
      </w:pPr>
      <w:r>
        <w:rPr>
          <w:rFonts w:cstheme="minorHAnsi"/>
          <w:iCs/>
        </w:rPr>
        <w:t>S</w:t>
      </w:r>
      <w:r w:rsidR="006C40A6">
        <w:rPr>
          <w:rFonts w:cstheme="minorHAnsi"/>
          <w:iCs/>
        </w:rPr>
        <w:t>ąnaudų žiniarašt</w:t>
      </w:r>
      <w:r>
        <w:rPr>
          <w:rFonts w:cstheme="minorHAnsi"/>
          <w:iCs/>
        </w:rPr>
        <w:t>is;</w:t>
      </w:r>
    </w:p>
    <w:p w14:paraId="25E789DB" w14:textId="3DCA856A" w:rsidR="000E730A" w:rsidRDefault="000E730A" w:rsidP="006C40A6">
      <w:pPr>
        <w:pStyle w:val="Betarp"/>
        <w:numPr>
          <w:ilvl w:val="0"/>
          <w:numId w:val="27"/>
        </w:numPr>
        <w:spacing w:after="120"/>
        <w:contextualSpacing/>
        <w:jc w:val="both"/>
        <w:rPr>
          <w:rFonts w:cstheme="minorHAnsi"/>
          <w:iCs/>
        </w:rPr>
      </w:pPr>
      <w:r>
        <w:rPr>
          <w:rFonts w:cstheme="minorHAnsi"/>
          <w:iCs/>
        </w:rPr>
        <w:t>Tvoros segmentas TS-1_1</w:t>
      </w:r>
      <w:r w:rsidR="00153696">
        <w:rPr>
          <w:rFonts w:cstheme="minorHAnsi"/>
          <w:iCs/>
        </w:rPr>
        <w:t>;</w:t>
      </w:r>
    </w:p>
    <w:p w14:paraId="5FC7EBD5" w14:textId="1D6CFC91" w:rsidR="000E730A" w:rsidRDefault="000E730A" w:rsidP="006C40A6">
      <w:pPr>
        <w:pStyle w:val="Betarp"/>
        <w:numPr>
          <w:ilvl w:val="0"/>
          <w:numId w:val="27"/>
        </w:numPr>
        <w:spacing w:after="120"/>
        <w:contextualSpacing/>
        <w:jc w:val="both"/>
        <w:rPr>
          <w:rFonts w:cstheme="minorHAnsi"/>
          <w:iCs/>
        </w:rPr>
      </w:pPr>
      <w:r>
        <w:rPr>
          <w:rFonts w:cstheme="minorHAnsi"/>
          <w:iCs/>
        </w:rPr>
        <w:t>Tvoros segmentas TS-1_2</w:t>
      </w:r>
      <w:r w:rsidR="00153696">
        <w:rPr>
          <w:rFonts w:cstheme="minorHAnsi"/>
          <w:iCs/>
        </w:rPr>
        <w:t>;</w:t>
      </w:r>
    </w:p>
    <w:p w14:paraId="5E096F2C" w14:textId="7921FDF8" w:rsidR="000E730A" w:rsidRDefault="000E730A" w:rsidP="006C40A6">
      <w:pPr>
        <w:pStyle w:val="Betarp"/>
        <w:numPr>
          <w:ilvl w:val="0"/>
          <w:numId w:val="27"/>
        </w:numPr>
        <w:spacing w:after="120"/>
        <w:contextualSpacing/>
        <w:jc w:val="both"/>
        <w:rPr>
          <w:rFonts w:cstheme="minorHAnsi"/>
          <w:iCs/>
        </w:rPr>
      </w:pPr>
      <w:r>
        <w:rPr>
          <w:rFonts w:cstheme="minorHAnsi"/>
          <w:iCs/>
        </w:rPr>
        <w:t>Tvoros stulpai, pamatai DB-1</w:t>
      </w:r>
      <w:r w:rsidR="00153696">
        <w:rPr>
          <w:rFonts w:cstheme="minorHAnsi"/>
          <w:iCs/>
        </w:rPr>
        <w:t>;</w:t>
      </w:r>
    </w:p>
    <w:p w14:paraId="4203EB5D" w14:textId="2819153F" w:rsidR="000E730A" w:rsidRDefault="000E730A" w:rsidP="006C40A6">
      <w:pPr>
        <w:pStyle w:val="Betarp"/>
        <w:numPr>
          <w:ilvl w:val="0"/>
          <w:numId w:val="27"/>
        </w:numPr>
        <w:spacing w:after="120"/>
        <w:contextualSpacing/>
        <w:jc w:val="both"/>
        <w:rPr>
          <w:rFonts w:cstheme="minorHAnsi"/>
          <w:iCs/>
        </w:rPr>
      </w:pPr>
      <w:r>
        <w:rPr>
          <w:rFonts w:cstheme="minorHAnsi"/>
          <w:iCs/>
        </w:rPr>
        <w:t>Vartų ir vartelių segmentas VS-4</w:t>
      </w:r>
      <w:r w:rsidR="00153696">
        <w:rPr>
          <w:rFonts w:cstheme="minorHAnsi"/>
          <w:iCs/>
        </w:rPr>
        <w:t>;</w:t>
      </w:r>
    </w:p>
    <w:p w14:paraId="53B36649" w14:textId="6550D8FE" w:rsidR="000E730A" w:rsidRDefault="000E730A" w:rsidP="006C40A6">
      <w:pPr>
        <w:pStyle w:val="Betarp"/>
        <w:numPr>
          <w:ilvl w:val="0"/>
          <w:numId w:val="27"/>
        </w:numPr>
        <w:spacing w:after="120"/>
        <w:contextualSpacing/>
        <w:jc w:val="both"/>
        <w:rPr>
          <w:rFonts w:cstheme="minorHAnsi"/>
          <w:iCs/>
        </w:rPr>
      </w:pPr>
      <w:r>
        <w:rPr>
          <w:rFonts w:cstheme="minorHAnsi"/>
          <w:iCs/>
        </w:rPr>
        <w:t xml:space="preserve">Sklypo planas </w:t>
      </w:r>
      <w:r w:rsidR="00153696">
        <w:rPr>
          <w:rFonts w:cstheme="minorHAnsi"/>
          <w:iCs/>
        </w:rPr>
        <w:t>.</w:t>
      </w:r>
    </w:p>
    <w:p w14:paraId="1419ECC5" w14:textId="57AD537D" w:rsidR="00320671" w:rsidRDefault="00320671" w:rsidP="00E44B98">
      <w:pPr>
        <w:ind w:firstLine="709"/>
        <w:rPr>
          <w:rFonts w:cstheme="minorHAnsi"/>
          <w:b/>
          <w:bCs/>
          <w:smallCaps/>
          <w:color w:val="FF0000"/>
          <w:sz w:val="22"/>
          <w:szCs w:val="22"/>
        </w:rPr>
      </w:pPr>
    </w:p>
    <w:p w14:paraId="6144748D" w14:textId="6793DD7C" w:rsidR="0047166A" w:rsidRDefault="00E44B98" w:rsidP="00E44B98">
      <w:pPr>
        <w:tabs>
          <w:tab w:val="left" w:pos="0"/>
          <w:tab w:val="left" w:pos="426"/>
          <w:tab w:val="left" w:pos="1210"/>
        </w:tabs>
        <w:suppressAutoHyphens/>
        <w:spacing w:after="0" w:line="240" w:lineRule="auto"/>
        <w:ind w:firstLine="709"/>
        <w:jc w:val="both"/>
      </w:pPr>
      <w:r>
        <w:t xml:space="preserve">3. </w:t>
      </w:r>
      <w:r w:rsidR="0047166A">
        <w:t xml:space="preserve">Jeigu pirkimo dokumentacijoje yra nurodyti konkrečių medžiagų ar gaminių gamintojai, prekės ženklai, proceso pavadinimai ar pan., tiekėjai gali numatyti lygiaverčius, ne blogesnių charakteristikų gaminius ar medžiagas. </w:t>
      </w:r>
      <w:r w:rsidR="0047166A" w:rsidRPr="00E44B98">
        <w:t xml:space="preserve">Darbų kiekių žiniaraščiai pateikti kaip priemonė pasiūlymo kainai apskaičiuoti. Pirkimo dokumentuose nurodyti Darbų kiekiai (fiziniais mato vienetais) yra orientaciniai. Faktiniai Darbų kiekiai, reikalingi Techninėje specifikacijoje numatytiems darbams įvykdyti, gali būti iki 15 proc. didesni arba mažesni už nurodytus Darbų kiekius. Faktiniai Darbų kiekiai, viršijantys </w:t>
      </w:r>
      <w:r w:rsidR="0047166A">
        <w:t>nustatytą 15</w:t>
      </w:r>
      <w:r w:rsidR="0047166A" w:rsidRPr="00DB2251">
        <w:t xml:space="preserve"> proc. svyravimo ribą, turi būti laikomi papildomais darbais arba atsisakomais darbais, ir turi būti perkami papildomai arba atsisakomi pagal </w:t>
      </w:r>
      <w:r w:rsidR="0047166A">
        <w:t>pirkimo sutarties projekte (šių konkurso sąlygų  Priedas 2) numatytas sąlygas.</w:t>
      </w:r>
    </w:p>
    <w:p w14:paraId="07DB3FA5" w14:textId="34C3133A" w:rsidR="002F20FE" w:rsidRDefault="002F20FE" w:rsidP="002F20FE">
      <w:pPr>
        <w:suppressAutoHyphens/>
        <w:spacing w:after="0" w:line="240" w:lineRule="auto"/>
        <w:ind w:firstLine="567"/>
        <w:jc w:val="both"/>
        <w:rPr>
          <w:rFonts w:cs="Times New Roman"/>
          <w:szCs w:val="24"/>
        </w:rPr>
      </w:pPr>
      <w:r>
        <w:t xml:space="preserve">4. </w:t>
      </w:r>
      <w:r>
        <w:rPr>
          <w:rFonts w:cs="Times New Roman"/>
          <w:szCs w:val="24"/>
        </w:rPr>
        <w:t xml:space="preserve">Tiekėjai pasiūlyme privalo įvertinti visas pirkimo sutarčiai įvykdyti reikalingas sąnaudas – </w:t>
      </w:r>
      <w:r w:rsidRPr="002F20FE">
        <w:rPr>
          <w:rFonts w:cs="Times New Roman"/>
          <w:szCs w:val="24"/>
        </w:rPr>
        <w:t xml:space="preserve">nurodytiems darbams atlikti reikalingų medžiagų, gaminių, mechanizmų eksploatacijos ir darbo užmokesčio vertę, socialinio draudimo mokesčius, pridėtinės vertės mokesčius, kitus reikalingus mokesčius bei kitas reikalingas išlaidas (įskaitant išlaidas sąskaitoms teikti informacinėje sistemoje „E. sąskaita“), kurias turi numatyti profesionalus ir atsakingas tiekėjas, taip pat </w:t>
      </w:r>
      <w:r w:rsidRPr="002F20FE">
        <w:rPr>
          <w:rFonts w:cs="Times New Roman"/>
          <w:szCs w:val="24"/>
          <w:shd w:val="clear" w:color="auto" w:fill="FFFFFF"/>
        </w:rPr>
        <w:t>reikiamų pažymų gavimą pagal galiojančių teisės aktų reikalavimus, jei yra reikalinga, bei visus atstatymo darbus</w:t>
      </w:r>
      <w:r w:rsidRPr="002F20FE">
        <w:rPr>
          <w:rFonts w:cs="Times New Roman"/>
          <w:szCs w:val="24"/>
        </w:rPr>
        <w:t>.</w:t>
      </w:r>
      <w:r>
        <w:rPr>
          <w:rFonts w:cs="Times New Roman"/>
          <w:szCs w:val="24"/>
        </w:rPr>
        <w:t xml:space="preserve"> Po pasiūlymų pateikimo termino nebebus priimtas joks reikalavimas pakeisti pasiūlymo sumą, darbų kiekius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Pr="00D24752">
        <w:rPr>
          <w:rFonts w:ascii="Arial" w:hAnsi="Arial" w:cs="Arial"/>
          <w:color w:val="222222"/>
          <w:sz w:val="19"/>
          <w:szCs w:val="19"/>
          <w:shd w:val="clear" w:color="auto" w:fill="FFFFFF"/>
        </w:rPr>
        <w:t xml:space="preserve"> </w:t>
      </w:r>
      <w:r>
        <w:rPr>
          <w:rFonts w:ascii="Arial" w:hAnsi="Arial" w:cs="Arial"/>
          <w:color w:val="222222"/>
          <w:sz w:val="19"/>
          <w:szCs w:val="19"/>
          <w:shd w:val="clear" w:color="auto" w:fill="FFFFFF"/>
        </w:rPr>
        <w:t> </w:t>
      </w:r>
    </w:p>
    <w:p w14:paraId="2F68C607" w14:textId="59DCD41B" w:rsidR="00320671" w:rsidRPr="00E35C4D" w:rsidRDefault="00E35C4D" w:rsidP="00E35C4D">
      <w:pPr>
        <w:tabs>
          <w:tab w:val="left" w:pos="0"/>
          <w:tab w:val="left" w:pos="426"/>
          <w:tab w:val="left" w:pos="1210"/>
        </w:tabs>
        <w:suppressAutoHyphens/>
        <w:spacing w:after="0" w:line="240" w:lineRule="auto"/>
        <w:ind w:firstLine="709"/>
        <w:jc w:val="both"/>
      </w:pPr>
      <w:r>
        <w:t>5</w:t>
      </w:r>
      <w:r w:rsidRPr="00E35C4D">
        <w:t xml:space="preserve">. </w:t>
      </w:r>
      <w:r w:rsidRPr="00E35C4D">
        <w:rPr>
          <w:bCs/>
          <w:szCs w:val="24"/>
          <w:u w:val="single"/>
        </w:rPr>
        <w:t>Kartu su pasiūlymu užpildytų sąnaudų kiekių žiniaraščių</w:t>
      </w:r>
      <w:r w:rsidRPr="00E35C4D">
        <w:rPr>
          <w:rFonts w:cs="Times New Roman"/>
          <w:szCs w:val="24"/>
          <w:u w:val="single"/>
        </w:rPr>
        <w:t xml:space="preserve"> pateikti nereikia</w:t>
      </w:r>
      <w:r w:rsidRPr="00E35C4D">
        <w:rPr>
          <w:rFonts w:cs="Times New Roman"/>
          <w:szCs w:val="24"/>
        </w:rPr>
        <w:t>.</w:t>
      </w:r>
      <w:r w:rsidRPr="00E35C4D">
        <w:rPr>
          <w:bCs/>
          <w:szCs w:val="24"/>
        </w:rPr>
        <w:t xml:space="preserve"> Užpildyto sąnaudų kiekių žiniaraščio bus prašomas pateikti tik nustatyto laimėtojo, kuris bus pridedamas prie pasirašomos sutarties (</w:t>
      </w:r>
      <w:r w:rsidRPr="00E35C4D">
        <w:t>pateikiamas per 5 kalendorines dienas po sutarties pasirašymo, bet ne vėliau nei pradėti darbai) ir bus naudojamas siekiant įvertinti atsisakomus ir (ar) papildomus darbus, jeigu sutarties vykdymo metu atsirastų toks poreikis</w:t>
      </w:r>
      <w:r w:rsidRPr="00E35C4D">
        <w:rPr>
          <w:bCs/>
          <w:szCs w:val="24"/>
        </w:rPr>
        <w:t>. Perkančioji organizacija pasilieka teisę reikalauti sąmatų iš tiekėjo, kurio pasiūlymo kaina būtų pripažinta kaip neįprastai maža.</w:t>
      </w:r>
    </w:p>
    <w:p w14:paraId="4CAF25EB" w14:textId="77777777" w:rsidR="00320671" w:rsidRDefault="00320671" w:rsidP="00DE290C">
      <w:pPr>
        <w:rPr>
          <w:rFonts w:cstheme="minorHAnsi"/>
          <w:b/>
          <w:bCs/>
          <w:smallCaps/>
          <w:color w:val="FF0000"/>
          <w:sz w:val="22"/>
          <w:szCs w:val="22"/>
        </w:rPr>
      </w:pPr>
    </w:p>
    <w:p w14:paraId="3CB980F2" w14:textId="5EB9F210" w:rsidR="00320671" w:rsidRDefault="00320671" w:rsidP="00DE290C">
      <w:pPr>
        <w:rPr>
          <w:rFonts w:cstheme="minorHAnsi"/>
          <w:b/>
          <w:bCs/>
          <w:smallCaps/>
          <w:color w:val="FF0000"/>
          <w:sz w:val="22"/>
          <w:szCs w:val="22"/>
        </w:rPr>
      </w:pPr>
    </w:p>
    <w:p w14:paraId="14FB1EB4" w14:textId="77777777" w:rsidR="00320671" w:rsidRPr="00FF1408" w:rsidRDefault="00320671" w:rsidP="00DE290C">
      <w:pPr>
        <w:rPr>
          <w:rFonts w:cstheme="minorHAnsi"/>
          <w:b/>
          <w:bCs/>
          <w:smallCaps/>
          <w:color w:val="FF0000"/>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27B1AA3" w14:textId="021EB8CE" w:rsidR="00A4599F" w:rsidRPr="00F0499F" w:rsidRDefault="007D6B71" w:rsidP="007D6B71">
      <w:pPr>
        <w:rPr>
          <w:rFonts w:cstheme="minorHAnsi"/>
          <w:b/>
          <w:bCs/>
          <w:smallCaps/>
          <w:sz w:val="22"/>
          <w:szCs w:val="22"/>
        </w:rPr>
      </w:pPr>
      <w:r w:rsidRPr="0035780A">
        <w:rPr>
          <w:rFonts w:eastAsia="Calibri" w:cstheme="minorHAnsi"/>
          <w:iCs/>
        </w:rPr>
        <w:t>Pateikiama atskiru failu „3 priedas Tie</w:t>
      </w:r>
      <w:r w:rsidRPr="005910B4">
        <w:rPr>
          <w:rFonts w:eastAsia="Calibri" w:cstheme="minorHAnsi"/>
          <w:iCs/>
        </w:rPr>
        <w:t>kėjų pašalinimo pagrindai“</w:t>
      </w:r>
      <w:r>
        <w:rPr>
          <w:rFonts w:eastAsia="Calibri" w:cstheme="minorHAnsi"/>
          <w:iCs/>
        </w:rPr>
        <w:t>.</w:t>
      </w:r>
      <w:r w:rsidR="00A4599F" w:rsidRPr="00F0499F">
        <w:rPr>
          <w:rFonts w:cstheme="minorHAnsi"/>
          <w:b/>
          <w:bCs/>
          <w:smallCaps/>
          <w:sz w:val="22"/>
          <w:szCs w:val="22"/>
        </w:rPr>
        <w:br w:type="page"/>
      </w:r>
    </w:p>
    <w:p w14:paraId="70EF5423" w14:textId="6D404611" w:rsidR="002F396F" w:rsidRPr="00CD5BEC" w:rsidRDefault="008D704D" w:rsidP="00CD5BE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bookmarkStart w:id="57" w:name="_Hlk198733840"/>
      <w:r w:rsidRPr="00F0499F">
        <w:rPr>
          <w:rFonts w:asciiTheme="minorHAnsi" w:eastAsia="Calibri" w:hAnsiTheme="minorHAnsi" w:cstheme="minorHAnsi"/>
          <w:color w:val="0070C0"/>
          <w:sz w:val="21"/>
          <w:szCs w:val="21"/>
        </w:rPr>
        <w:t>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bookmarkEnd w:id="57"/>
      <w:r w:rsidRPr="00F0499F">
        <w:rPr>
          <w:rFonts w:asciiTheme="minorHAnsi" w:eastAsia="Calibri" w:hAnsiTheme="minorHAnsi" w:cstheme="minorHAnsi"/>
          <w:color w:val="0070C0"/>
          <w:sz w:val="21"/>
          <w:szCs w:val="21"/>
        </w:rPr>
        <w:t>“</w:t>
      </w:r>
      <w:bookmarkEnd w:id="53"/>
      <w:bookmarkEnd w:id="54"/>
      <w:bookmarkEnd w:id="55"/>
      <w:bookmarkEnd w:id="56"/>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08CB96A" w14:textId="6385CB8A" w:rsidR="00F065D7" w:rsidRDefault="00F065D7" w:rsidP="009F5F5C">
      <w:pPr>
        <w:pStyle w:val="Sraopastraipa"/>
        <w:spacing w:after="0" w:line="240" w:lineRule="auto"/>
        <w:ind w:left="0" w:firstLine="567"/>
        <w:jc w:val="both"/>
        <w:rPr>
          <w:rFonts w:eastAsiaTheme="minorHAnsi" w:cstheme="minorHAnsi"/>
          <w:sz w:val="20"/>
          <w:szCs w:val="20"/>
          <w:lang w:eastAsia="en-US"/>
        </w:rPr>
      </w:pPr>
      <w:r w:rsidRPr="005F1884">
        <w:rPr>
          <w:rFonts w:eastAsiaTheme="minorHAnsi" w:cstheme="minorHAnsi"/>
          <w:iCs/>
          <w:sz w:val="20"/>
          <w:szCs w:val="20"/>
          <w:lang w:eastAsia="en-US"/>
        </w:rPr>
        <w:t xml:space="preserve">1. </w:t>
      </w:r>
      <w:r w:rsidR="00F86409" w:rsidRPr="005F1884">
        <w:rPr>
          <w:rFonts w:eastAsiaTheme="minorHAnsi" w:cstheme="minorHAnsi"/>
          <w:sz w:val="20"/>
          <w:szCs w:val="20"/>
          <w:lang w:eastAsia="en-US"/>
        </w:rPr>
        <w:t>Tiekėjo kvalifikacija turi atitikti šiame priede nustatytus reikalavimus kvalifikacijai</w:t>
      </w:r>
      <w:r w:rsidRPr="005F1884">
        <w:rPr>
          <w:rFonts w:eastAsiaTheme="minorHAnsi" w:cstheme="minorHAnsi"/>
          <w:iCs/>
          <w:sz w:val="20"/>
          <w:szCs w:val="20"/>
          <w:lang w:eastAsia="en-US"/>
        </w:rPr>
        <w:t xml:space="preserve">. </w:t>
      </w:r>
      <w:r w:rsidR="00F441DB" w:rsidRPr="005F1884">
        <w:rPr>
          <w:rFonts w:eastAsiaTheme="minorHAnsi" w:cstheme="minorHAnsi"/>
          <w:sz w:val="20"/>
          <w:szCs w:val="20"/>
          <w:lang w:eastAsia="en-US"/>
        </w:rPr>
        <w:t>Tiekėjo kvalifikacija turi būti įgyta iki pasiūlymų pateikimo termino pabaigos.</w:t>
      </w:r>
      <w:r w:rsidR="00AB2BEE" w:rsidRPr="005F1884">
        <w:rPr>
          <w:rFonts w:eastAsiaTheme="minorHAnsi" w:cstheme="minorHAnsi"/>
          <w:sz w:val="20"/>
          <w:szCs w:val="20"/>
          <w:lang w:eastAsia="en-US"/>
        </w:rPr>
        <w:t xml:space="preserve"> </w:t>
      </w:r>
    </w:p>
    <w:p w14:paraId="14DE4AE7" w14:textId="1F78EE6A" w:rsidR="009F5F5C" w:rsidRPr="005F1884" w:rsidRDefault="009F5F5C" w:rsidP="009F5F5C">
      <w:pPr>
        <w:pStyle w:val="Sraopastraipa"/>
        <w:spacing w:after="0" w:line="240" w:lineRule="auto"/>
        <w:ind w:left="0" w:firstLine="567"/>
        <w:jc w:val="both"/>
        <w:rPr>
          <w:rFonts w:eastAsiaTheme="minorHAnsi" w:cstheme="minorHAnsi"/>
          <w:iCs/>
          <w:sz w:val="20"/>
          <w:szCs w:val="20"/>
          <w:lang w:eastAsia="en-US"/>
        </w:rPr>
      </w:pPr>
      <w:r>
        <w:rPr>
          <w:rFonts w:eastAsiaTheme="minorHAnsi" w:cstheme="minorHAnsi"/>
          <w:iCs/>
          <w:sz w:val="20"/>
          <w:szCs w:val="20"/>
          <w:lang w:eastAsia="en-US"/>
        </w:rPr>
        <w:t xml:space="preserve">2. </w:t>
      </w:r>
      <w:r w:rsidRPr="005F1884">
        <w:rPr>
          <w:rFonts w:eastAsiaTheme="minorHAnsi" w:cstheme="minorHAnsi"/>
          <w:iCs/>
          <w:sz w:val="20"/>
          <w:szCs w:val="20"/>
          <w:lang w:eastAsia="en-US"/>
        </w:rPr>
        <w:t>S</w:t>
      </w:r>
      <w:r w:rsidRPr="005F1884">
        <w:rPr>
          <w:rFonts w:cstheme="minorHAnsi"/>
          <w:sz w:val="20"/>
          <w:szCs w:val="20"/>
          <w:shd w:val="clear" w:color="auto" w:fill="FFFFFF"/>
        </w:rPr>
        <w:t>u pasiūlymu teikiamas tik EBVPD. Perkančioji organizacija su pasiūlymu nereikalauja</w:t>
      </w:r>
      <w:r w:rsidRPr="005F1884">
        <w:rPr>
          <w:rFonts w:cstheme="minorHAnsi"/>
          <w:sz w:val="20"/>
          <w:szCs w:val="20"/>
        </w:rPr>
        <w:br/>
      </w:r>
      <w:r w:rsidRPr="005F1884">
        <w:rPr>
          <w:rFonts w:cstheme="minorHAnsi"/>
          <w:sz w:val="20"/>
          <w:szCs w:val="20"/>
          <w:shd w:val="clear" w:color="auto" w:fill="FFFFFF"/>
        </w:rPr>
        <w:t>pateikti lentelėje nurodytų kvalifikacinių reikalavimų atitikimą įrodančių dokumentų. Šių dokumentų</w:t>
      </w:r>
      <w:r w:rsidRPr="005F1884">
        <w:rPr>
          <w:rFonts w:cstheme="minorHAnsi"/>
          <w:sz w:val="20"/>
          <w:szCs w:val="20"/>
        </w:rPr>
        <w:br/>
      </w:r>
      <w:r w:rsidRPr="005F1884">
        <w:rPr>
          <w:rFonts w:cstheme="minorHAnsi"/>
          <w:sz w:val="20"/>
          <w:szCs w:val="20"/>
          <w:shd w:val="clear" w:color="auto" w:fill="FFFFFF"/>
        </w:rPr>
        <w:t>prašoma tik iš ekonomiškai naudingiausią pasiūlymą pateikusio tiekėjo prieš nustatant laimėjusį</w:t>
      </w:r>
      <w:r w:rsidRPr="005F1884">
        <w:rPr>
          <w:rFonts w:cstheme="minorHAnsi"/>
          <w:sz w:val="20"/>
          <w:szCs w:val="20"/>
        </w:rPr>
        <w:br/>
      </w:r>
      <w:r w:rsidRPr="005F1884">
        <w:rPr>
          <w:rFonts w:cstheme="minorHAnsi"/>
          <w:sz w:val="20"/>
          <w:szCs w:val="20"/>
          <w:shd w:val="clear" w:color="auto" w:fill="FFFFFF"/>
        </w:rPr>
        <w:t>pasiūlymą. Vis dėlto, perkančioji organizacija bet kuriuo pirkimo procedūros metu gali paprašyti</w:t>
      </w:r>
      <w:r w:rsidRPr="005F1884">
        <w:rPr>
          <w:rFonts w:cstheme="minorHAnsi"/>
          <w:sz w:val="20"/>
          <w:szCs w:val="20"/>
        </w:rPr>
        <w:br/>
      </w:r>
      <w:r w:rsidRPr="005F1884">
        <w:rPr>
          <w:rFonts w:cstheme="minorHAnsi"/>
          <w:sz w:val="20"/>
          <w:szCs w:val="20"/>
          <w:shd w:val="clear" w:color="auto" w:fill="FFFFFF"/>
        </w:rPr>
        <w:t>dalyvių pateikti visus ar dalį dokumentų, jeigu tai būtina siekiant užtikrinti tinkamą pirkimo procedūros</w:t>
      </w:r>
      <w:r w:rsidRPr="005F1884">
        <w:rPr>
          <w:rFonts w:cstheme="minorHAnsi"/>
          <w:sz w:val="20"/>
          <w:szCs w:val="20"/>
        </w:rPr>
        <w:br/>
      </w:r>
      <w:r w:rsidRPr="005F1884">
        <w:rPr>
          <w:rFonts w:cstheme="minorHAnsi"/>
          <w:sz w:val="20"/>
          <w:szCs w:val="20"/>
          <w:shd w:val="clear" w:color="auto" w:fill="FFFFFF"/>
        </w:rPr>
        <w:t>atlikimą.</w:t>
      </w:r>
    </w:p>
    <w:p w14:paraId="09FEDC39" w14:textId="2DE8B89A" w:rsidR="00975167" w:rsidRPr="005F1884" w:rsidRDefault="00F86409" w:rsidP="00F86409">
      <w:pPr>
        <w:pStyle w:val="Sraopastraipa"/>
        <w:tabs>
          <w:tab w:val="left" w:pos="851"/>
        </w:tabs>
        <w:spacing w:after="0" w:line="240" w:lineRule="auto"/>
        <w:ind w:left="0" w:firstLine="567"/>
        <w:jc w:val="both"/>
        <w:rPr>
          <w:rFonts w:cstheme="minorHAnsi"/>
          <w:sz w:val="20"/>
          <w:szCs w:val="20"/>
        </w:rPr>
      </w:pPr>
      <w:r w:rsidRPr="005F1884">
        <w:rPr>
          <w:rFonts w:eastAsiaTheme="minorHAnsi" w:cstheme="minorHAnsi"/>
          <w:sz w:val="20"/>
          <w:szCs w:val="20"/>
        </w:rPr>
        <w:t xml:space="preserve">2. </w:t>
      </w:r>
      <w:r w:rsidR="00870CB7" w:rsidRPr="005F1884">
        <w:rPr>
          <w:rFonts w:cstheme="minorHAnsi"/>
          <w:sz w:val="20"/>
          <w:szCs w:val="20"/>
        </w:rPr>
        <w:t xml:space="preserve">Tiekėjo kvalifikacija dėl teisės verstis atitinkama veikla nėra tikrinama visa apimtimi. Vadovaujantis VPĮ 35 str. 2 d. 3 p., sutarties projekte (specialiųjų </w:t>
      </w:r>
      <w:r w:rsidR="00870CB7" w:rsidRPr="005F1884">
        <w:rPr>
          <w:rFonts w:cstheme="minorHAnsi"/>
          <w:bCs/>
          <w:sz w:val="20"/>
          <w:szCs w:val="20"/>
        </w:rPr>
        <w:t>sąlygų</w:t>
      </w:r>
      <w:r w:rsidR="00870CB7" w:rsidRPr="005F1884">
        <w:rPr>
          <w:rFonts w:cstheme="minorHAnsi"/>
          <w:sz w:val="20"/>
          <w:szCs w:val="20"/>
        </w:rPr>
        <w:t xml:space="preserve"> </w:t>
      </w:r>
      <w:r w:rsidR="00657182" w:rsidRPr="005F1884">
        <w:rPr>
          <w:rFonts w:cstheme="minorHAnsi"/>
          <w:sz w:val="20"/>
          <w:szCs w:val="20"/>
        </w:rPr>
        <w:t>8</w:t>
      </w:r>
      <w:r w:rsidR="00870CB7" w:rsidRPr="005F1884">
        <w:rPr>
          <w:rFonts w:cstheme="minorHAnsi"/>
          <w:sz w:val="20"/>
          <w:szCs w:val="20"/>
        </w:rPr>
        <w:t xml:space="preserve"> priedas) nustatytas tiekėjo įsipareigojimas, kad pirkimo sutartį vykdys tik tokią teisę turintys asmenys.</w:t>
      </w:r>
      <w:r w:rsidR="00870CB7" w:rsidRPr="005F1884">
        <w:rPr>
          <w:rFonts w:cstheme="minorHAnsi"/>
          <w:color w:val="000000"/>
          <w:sz w:val="20"/>
          <w:szCs w:val="20"/>
        </w:rPr>
        <w:t xml:space="preserve"> Tiekėjas, Užsakovui paprašius, turės pateikti atitinkamus dokumentus, įrodančius, kad pirkimo sutartį vykdys tik tokią teisę turintys asmenys i</w:t>
      </w:r>
      <w:r w:rsidR="00870CB7" w:rsidRPr="005F1884">
        <w:rPr>
          <w:rFonts w:cstheme="minorHAnsi"/>
          <w:iCs/>
          <w:color w:val="000000"/>
          <w:sz w:val="20"/>
          <w:szCs w:val="20"/>
        </w:rPr>
        <w:t>ki atitinkamų veiklų vykdymo pradži</w:t>
      </w:r>
      <w:r w:rsidR="00C0397D" w:rsidRPr="005F1884">
        <w:rPr>
          <w:rFonts w:cstheme="minorHAnsi"/>
          <w:iCs/>
          <w:color w:val="000000"/>
          <w:sz w:val="20"/>
          <w:szCs w:val="20"/>
        </w:rPr>
        <w:t>os.</w:t>
      </w:r>
      <w:r w:rsidR="00975167" w:rsidRPr="005F1884">
        <w:rPr>
          <w:rFonts w:eastAsiaTheme="minorHAnsi" w:cstheme="minorHAnsi"/>
          <w:bCs/>
          <w:sz w:val="20"/>
          <w:szCs w:val="20"/>
        </w:rPr>
        <w:t xml:space="preserve"> </w:t>
      </w:r>
    </w:p>
    <w:tbl>
      <w:tblPr>
        <w:tblStyle w:val="Lentelstinklelis"/>
        <w:tblW w:w="0" w:type="auto"/>
        <w:tblInd w:w="0" w:type="dxa"/>
        <w:tblLook w:val="04A0" w:firstRow="1" w:lastRow="0" w:firstColumn="1" w:lastColumn="0" w:noHBand="0" w:noVBand="1"/>
      </w:tblPr>
      <w:tblGrid>
        <w:gridCol w:w="534"/>
        <w:gridCol w:w="3289"/>
        <w:gridCol w:w="2551"/>
        <w:gridCol w:w="3588"/>
      </w:tblGrid>
      <w:tr w:rsidR="005848DE" w14:paraId="122B052D" w14:textId="77777777" w:rsidTr="009F5F5C">
        <w:trPr>
          <w:trHeight w:val="619"/>
        </w:trPr>
        <w:tc>
          <w:tcPr>
            <w:tcW w:w="534" w:type="dxa"/>
            <w:shd w:val="clear" w:color="auto" w:fill="BDD6EE" w:themeFill="accent5" w:themeFillTint="66"/>
          </w:tcPr>
          <w:p w14:paraId="399C076E" w14:textId="3E036227" w:rsidR="005848DE" w:rsidRDefault="005848DE" w:rsidP="005848DE">
            <w:pPr>
              <w:tabs>
                <w:tab w:val="left" w:pos="720"/>
                <w:tab w:val="left" w:pos="1455"/>
              </w:tabs>
              <w:rPr>
                <w:rFonts w:eastAsia="Calibri"/>
                <w:b/>
                <w:bCs/>
              </w:rPr>
            </w:pPr>
            <w:r>
              <w:rPr>
                <w:rFonts w:eastAsia="Calibri"/>
                <w:b/>
                <w:bCs/>
              </w:rPr>
              <w:t xml:space="preserve">Eil. Nr. </w:t>
            </w:r>
          </w:p>
        </w:tc>
        <w:tc>
          <w:tcPr>
            <w:tcW w:w="3289" w:type="dxa"/>
            <w:shd w:val="clear" w:color="auto" w:fill="BDD6EE" w:themeFill="accent5" w:themeFillTint="66"/>
            <w:vAlign w:val="center"/>
          </w:tcPr>
          <w:p w14:paraId="31D5C83A" w14:textId="6FA4D6A6"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Kvalifikacijos reikalavimas</w:t>
            </w:r>
          </w:p>
        </w:tc>
        <w:tc>
          <w:tcPr>
            <w:tcW w:w="2551" w:type="dxa"/>
            <w:shd w:val="clear" w:color="auto" w:fill="BDD6EE" w:themeFill="accent5" w:themeFillTint="66"/>
            <w:vAlign w:val="center"/>
          </w:tcPr>
          <w:p w14:paraId="716F1490" w14:textId="21CB98AA"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Atitiktį reikalavimui įrodantys  dokumentai</w:t>
            </w:r>
          </w:p>
        </w:tc>
        <w:tc>
          <w:tcPr>
            <w:tcW w:w="3588" w:type="dxa"/>
            <w:shd w:val="clear" w:color="auto" w:fill="BDD6EE" w:themeFill="accent5" w:themeFillTint="66"/>
          </w:tcPr>
          <w:p w14:paraId="4D74BAB1" w14:textId="13268775" w:rsidR="005848DE" w:rsidRPr="009F5F5C" w:rsidRDefault="005848DE" w:rsidP="009F5F5C">
            <w:pPr>
              <w:autoSpaceDE w:val="0"/>
              <w:autoSpaceDN w:val="0"/>
              <w:adjustRightInd w:val="0"/>
              <w:jc w:val="center"/>
              <w:rPr>
                <w:rFonts w:asciiTheme="minorHAnsi" w:cstheme="minorHAnsi"/>
                <w:b/>
                <w:bCs/>
                <w:color w:val="000000"/>
                <w:sz w:val="22"/>
                <w:szCs w:val="22"/>
              </w:rPr>
            </w:pPr>
            <w:r w:rsidRPr="00FF1408">
              <w:rPr>
                <w:rFonts w:asciiTheme="minorHAnsi" w:cstheme="minorHAnsi"/>
                <w:b/>
                <w:bCs/>
                <w:color w:val="000000"/>
                <w:sz w:val="22"/>
                <w:szCs w:val="22"/>
              </w:rPr>
              <w:t>Subjektas, kuris turi atitikti reikalavimą</w:t>
            </w:r>
          </w:p>
        </w:tc>
      </w:tr>
      <w:tr w:rsidR="005848DE" w14:paraId="46DEF292" w14:textId="77777777" w:rsidTr="009F5F5C">
        <w:trPr>
          <w:trHeight w:val="6227"/>
        </w:trPr>
        <w:tc>
          <w:tcPr>
            <w:tcW w:w="534" w:type="dxa"/>
          </w:tcPr>
          <w:p w14:paraId="17723FE7" w14:textId="3A3BB8D2" w:rsidR="005848DE" w:rsidRPr="00CD5BEC" w:rsidRDefault="00CD5BEC" w:rsidP="005848DE">
            <w:pPr>
              <w:tabs>
                <w:tab w:val="left" w:pos="720"/>
                <w:tab w:val="left" w:pos="1455"/>
              </w:tabs>
              <w:rPr>
                <w:rFonts w:asciiTheme="minorHAnsi" w:eastAsia="Calibri" w:cstheme="minorHAnsi"/>
                <w:b/>
                <w:bCs/>
              </w:rPr>
            </w:pPr>
            <w:r w:rsidRPr="00CD5BEC">
              <w:rPr>
                <w:rFonts w:asciiTheme="minorHAnsi" w:eastAsia="Calibri" w:cstheme="minorHAnsi"/>
                <w:b/>
                <w:bCs/>
              </w:rPr>
              <w:t>1.</w:t>
            </w:r>
          </w:p>
        </w:tc>
        <w:tc>
          <w:tcPr>
            <w:tcW w:w="3289" w:type="dxa"/>
          </w:tcPr>
          <w:p w14:paraId="476EBB89" w14:textId="77777777" w:rsidR="00CD5BEC" w:rsidRPr="00CD5BEC" w:rsidRDefault="00CD5BEC" w:rsidP="009F5F5C">
            <w:pPr>
              <w:pStyle w:val="Pagrindinistekstas"/>
              <w:ind w:firstLine="207"/>
              <w:rPr>
                <w:rFonts w:asciiTheme="minorHAnsi" w:cstheme="minorHAnsi"/>
              </w:rPr>
            </w:pPr>
            <w:r w:rsidRPr="00CD5BEC">
              <w:rPr>
                <w:rFonts w:asciiTheme="minorHAnsi" w:cstheme="minorHAnsi"/>
              </w:rPr>
              <w:t>Teikėjui yra suteikta teisė Lietuvos Respublikoje vykdyti perkamus darbus:</w:t>
            </w:r>
          </w:p>
          <w:p w14:paraId="7E1D4FC9" w14:textId="77777777" w:rsidR="00CD5BEC" w:rsidRPr="00CD5BEC" w:rsidRDefault="00CD5BEC" w:rsidP="009F5F5C">
            <w:pPr>
              <w:pStyle w:val="Pagrindinistekstas"/>
              <w:ind w:firstLine="207"/>
              <w:rPr>
                <w:rFonts w:asciiTheme="minorHAnsi" w:cstheme="minorHAnsi"/>
                <w:color w:val="FF0000"/>
              </w:rPr>
            </w:pPr>
            <w:r w:rsidRPr="00CD5BEC">
              <w:rPr>
                <w:rFonts w:asciiTheme="minorHAnsi" w:cstheme="minorHAnsi"/>
              </w:rPr>
              <w:t xml:space="preserve"> ypatingų statinių kategorija – kultūros paveldo statiniai.</w:t>
            </w:r>
            <w:r w:rsidRPr="00CD5BEC">
              <w:rPr>
                <w:rFonts w:asciiTheme="minorHAnsi" w:cstheme="minorHAnsi"/>
                <w:color w:val="FF0000"/>
              </w:rPr>
              <w:t xml:space="preserve"> </w:t>
            </w:r>
          </w:p>
          <w:p w14:paraId="458ABAC5" w14:textId="77777777" w:rsidR="00CD5BEC" w:rsidRPr="00CD5BEC" w:rsidRDefault="00CD5BEC" w:rsidP="009F5F5C">
            <w:pPr>
              <w:pStyle w:val="Pagrindinistekstas"/>
              <w:ind w:firstLine="207"/>
              <w:rPr>
                <w:rFonts w:asciiTheme="minorHAnsi" w:cstheme="minorHAnsi"/>
              </w:rPr>
            </w:pPr>
            <w:r w:rsidRPr="00CD5BEC">
              <w:rPr>
                <w:rFonts w:asciiTheme="minorHAnsi" w:cstheme="minorHAnsi"/>
              </w:rPr>
              <w:t>Inžinerinių statinių grupė pagal paskirtį - kitos paskirties inžineriniai statiniai.</w:t>
            </w:r>
          </w:p>
          <w:p w14:paraId="762BEF01" w14:textId="77777777" w:rsidR="00CD5BEC" w:rsidRPr="00CD5BEC" w:rsidRDefault="00CD5BEC" w:rsidP="009F5F5C">
            <w:pPr>
              <w:ind w:firstLine="207"/>
              <w:jc w:val="both"/>
              <w:rPr>
                <w:rFonts w:asciiTheme="minorHAnsi" w:cstheme="minorHAnsi"/>
              </w:rPr>
            </w:pPr>
          </w:p>
          <w:p w14:paraId="0E7CF898" w14:textId="58D0720D" w:rsidR="00CD5BEC" w:rsidRPr="00CD5BEC" w:rsidRDefault="00CD5BEC" w:rsidP="009F5F5C">
            <w:pPr>
              <w:ind w:firstLine="207"/>
              <w:jc w:val="both"/>
              <w:rPr>
                <w:rFonts w:asciiTheme="minorHAnsi" w:cstheme="minorHAnsi"/>
              </w:rPr>
            </w:pPr>
            <w:r w:rsidRPr="00CD5BEC">
              <w:rPr>
                <w:rFonts w:asciiTheme="minorHAnsi" w:cstheme="minorHAnsi"/>
              </w:rPr>
              <w:t xml:space="preserve"> Statybos darbų sritis </w:t>
            </w:r>
            <w:r w:rsidRPr="00CD5BEC">
              <w:rPr>
                <w:rFonts w:asciiTheme="minorHAnsi" w:cstheme="minorHAnsi"/>
                <w:color w:val="000000"/>
              </w:rPr>
              <w:t xml:space="preserve">- </w:t>
            </w:r>
            <w:r w:rsidRPr="00CD5BEC">
              <w:rPr>
                <w:rFonts w:asciiTheme="minorHAnsi" w:eastAsia="Times New Roman" w:cstheme="minorHAnsi"/>
                <w:color w:val="000000"/>
                <w:lang w:eastAsia="lt-LT"/>
              </w:rPr>
              <w:t>bendrieji statybos darbai</w:t>
            </w:r>
            <w:r w:rsidR="009F5F5C" w:rsidRPr="00CD5BEC">
              <w:rPr>
                <w:rFonts w:asciiTheme="minorHAnsi" w:cstheme="minorHAnsi"/>
                <w:i/>
                <w:iCs/>
              </w:rPr>
              <w:t>*</w:t>
            </w:r>
            <w:r w:rsidRPr="00CD5BEC">
              <w:rPr>
                <w:rFonts w:asciiTheme="minorHAnsi" w:eastAsia="Times New Roman" w:cstheme="minorHAnsi"/>
                <w:color w:val="000000"/>
                <w:lang w:eastAsia="lt-LT"/>
              </w:rPr>
              <w:t>:</w:t>
            </w:r>
          </w:p>
          <w:p w14:paraId="6B59A32D" w14:textId="77777777" w:rsidR="00CD5BEC" w:rsidRPr="00CD5BEC" w:rsidRDefault="00CD5BEC" w:rsidP="009F5F5C">
            <w:pPr>
              <w:ind w:firstLine="207"/>
              <w:jc w:val="both"/>
              <w:rPr>
                <w:rFonts w:asciiTheme="minorHAnsi" w:eastAsia="Times New Roman" w:cstheme="minorHAnsi"/>
                <w:color w:val="000000"/>
                <w:lang w:eastAsia="lt-LT"/>
              </w:rPr>
            </w:pPr>
            <w:bookmarkStart w:id="58" w:name="part_202e9795b9fd4ed38c9bb355ec89f6bb"/>
            <w:bookmarkEnd w:id="58"/>
            <w:r w:rsidRPr="00CD5BEC">
              <w:rPr>
                <w:rFonts w:asciiTheme="minorHAnsi" w:eastAsia="Times New Roman" w:cstheme="minorHAnsi"/>
                <w:color w:val="000000"/>
                <w:lang w:eastAsia="lt-LT"/>
              </w:rPr>
              <w:t>1.žemės darbai (statybos sklypo reljefo tvarkymas, pamatų duobių, iškasų, tranšėjų kasimas ir užpylimas);</w:t>
            </w:r>
          </w:p>
          <w:p w14:paraId="68D5EBE2" w14:textId="77777777" w:rsidR="00CD5BEC" w:rsidRPr="00CD5BEC" w:rsidRDefault="00CD5BEC" w:rsidP="009F5F5C">
            <w:pPr>
              <w:ind w:firstLine="207"/>
              <w:jc w:val="both"/>
              <w:rPr>
                <w:rFonts w:asciiTheme="minorHAnsi" w:eastAsia="Times New Roman" w:cstheme="minorHAnsi"/>
                <w:color w:val="000000"/>
                <w:lang w:eastAsia="lt-LT"/>
              </w:rPr>
            </w:pPr>
            <w:bookmarkStart w:id="59" w:name="part_f1e9f0cd1191489ebc06bf05a6078bbd"/>
            <w:bookmarkEnd w:id="59"/>
            <w:r w:rsidRPr="00CD5BEC">
              <w:rPr>
                <w:rFonts w:asciiTheme="minorHAnsi" w:eastAsia="Times New Roman" w:cstheme="minorHAnsi"/>
                <w:color w:val="000000"/>
                <w:lang w:eastAsia="lt-LT"/>
              </w:rPr>
              <w:t>2. statybinių konstrukcijų (gelžbetonio, betono, metalo, mūro, medžio ir kitų) statyba ir montavimas; hidroizoliacija; apdailos darbai;</w:t>
            </w:r>
          </w:p>
          <w:p w14:paraId="7CECC9BB" w14:textId="57108196" w:rsidR="005848DE" w:rsidRPr="00CD5BEC" w:rsidRDefault="005848DE" w:rsidP="009F5F5C">
            <w:pPr>
              <w:jc w:val="both"/>
              <w:rPr>
                <w:rFonts w:asciiTheme="minorHAnsi" w:cstheme="minorHAnsi"/>
                <w:spacing w:val="-2"/>
              </w:rPr>
            </w:pPr>
            <w:r w:rsidRPr="00CD5BEC">
              <w:rPr>
                <w:rFonts w:asciiTheme="minorHAnsi" w:cstheme="minorHAnsi"/>
                <w:spacing w:val="-2"/>
              </w:rPr>
              <w:t>________________</w:t>
            </w:r>
          </w:p>
          <w:p w14:paraId="150A4F5F" w14:textId="3C3F98AA" w:rsidR="005848DE" w:rsidRPr="00CD5BEC" w:rsidRDefault="005848DE" w:rsidP="009F5F5C">
            <w:pPr>
              <w:tabs>
                <w:tab w:val="left" w:pos="720"/>
                <w:tab w:val="left" w:pos="1455"/>
              </w:tabs>
              <w:rPr>
                <w:rFonts w:asciiTheme="minorHAnsi" w:eastAsia="Calibri" w:cstheme="minorHAnsi"/>
                <w:b/>
                <w:bCs/>
              </w:rPr>
            </w:pPr>
            <w:r w:rsidRPr="00CD5BEC">
              <w:rPr>
                <w:rFonts w:asciiTheme="minorHAnsi" w:cstheme="minorHAnsi"/>
                <w:i/>
                <w:iCs/>
              </w:rPr>
              <w:t>*Jei kvalifikacijos dokumente yra nurodytos bendrinės statybos darbų sritys (neišskiriant jų smulkiau), tokie kvalifikacijos dokumentai yra tinkami.</w:t>
            </w:r>
          </w:p>
        </w:tc>
        <w:tc>
          <w:tcPr>
            <w:tcW w:w="2551" w:type="dxa"/>
          </w:tcPr>
          <w:p w14:paraId="6B7D8564" w14:textId="7BAA624C" w:rsidR="00CD5BEC" w:rsidRPr="009F5F5C" w:rsidRDefault="00CD5BEC" w:rsidP="009F5F5C">
            <w:pPr>
              <w:keepNext/>
              <w:contextualSpacing/>
              <w:jc w:val="both"/>
              <w:rPr>
                <w:rFonts w:asciiTheme="minorHAnsi" w:eastAsia="Times New Roman" w:cstheme="minorHAnsi"/>
              </w:rPr>
            </w:pPr>
            <w:r w:rsidRPr="00CD5BEC">
              <w:rPr>
                <w:rFonts w:asciiTheme="minorHAnsi" w:eastAsia="Times New Roman" w:cstheme="minorHAnsi"/>
              </w:rPr>
              <w:t>Lietuvos Respublikos aplinkos ministerijos nustatyta tvarka ar valstybės įmonės Statybos produkcijos sertifikavimo centro išduotas atestatas arba teisės pripažinimo dokumentas, jei tiekėjas yra iš užsienio valstybės, suteikiantis teisę atlikti kultūros paveldo statinio statybos darbus numatytose darbų srityse.</w:t>
            </w:r>
          </w:p>
          <w:p w14:paraId="38506F1B" w14:textId="4B7F3E15" w:rsidR="005848DE" w:rsidRPr="009F5F5C" w:rsidRDefault="005848DE" w:rsidP="009F5F5C">
            <w:pPr>
              <w:pStyle w:val="Default"/>
              <w:jc w:val="both"/>
              <w:rPr>
                <w:rFonts w:asciiTheme="minorHAnsi" w:eastAsia="Times New Roman" w:hAnsiTheme="minorHAnsi" w:cstheme="minorHAnsi"/>
                <w:iCs/>
                <w:color w:val="auto"/>
                <w:sz w:val="20"/>
                <w:szCs w:val="20"/>
                <w:u w:val="single"/>
              </w:rPr>
            </w:pPr>
            <w:r w:rsidRPr="009F5F5C">
              <w:rPr>
                <w:rFonts w:asciiTheme="minorHAnsi" w:eastAsia="Times New Roman" w:hAnsiTheme="minorHAnsi" w:cstheme="minorHAnsi"/>
                <w:iCs/>
                <w:color w:val="auto"/>
                <w:sz w:val="20"/>
                <w:szCs w:val="20"/>
                <w:u w:val="single"/>
              </w:rPr>
              <w:t>Pastabos:</w:t>
            </w:r>
          </w:p>
          <w:p w14:paraId="4793A9CE" w14:textId="63C0EF54" w:rsidR="005848DE" w:rsidRPr="009F5F5C" w:rsidRDefault="005848DE" w:rsidP="009F5F5C">
            <w:pPr>
              <w:pStyle w:val="Default"/>
              <w:jc w:val="both"/>
              <w:rPr>
                <w:rFonts w:asciiTheme="minorHAnsi" w:hAnsiTheme="minorHAnsi" w:cstheme="minorHAnsi"/>
                <w:color w:val="auto"/>
                <w:sz w:val="20"/>
                <w:szCs w:val="20"/>
              </w:rPr>
            </w:pPr>
            <w:r w:rsidRPr="009F5F5C">
              <w:rPr>
                <w:rFonts w:asciiTheme="minorHAnsi" w:hAnsiTheme="minorHAnsi" w:cstheme="minorHAnsi"/>
                <w:i/>
                <w:sz w:val="20"/>
                <w:szCs w:val="20"/>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c>
          <w:tcPr>
            <w:tcW w:w="3588" w:type="dxa"/>
          </w:tcPr>
          <w:p w14:paraId="5E5DED31" w14:textId="77777777" w:rsidR="005848DE" w:rsidRPr="00CD5BEC" w:rsidRDefault="005848DE" w:rsidP="009F5F5C">
            <w:pPr>
              <w:pStyle w:val="Default"/>
              <w:jc w:val="both"/>
              <w:rPr>
                <w:rFonts w:asciiTheme="minorHAnsi" w:eastAsia="Times New Roman" w:hAnsiTheme="minorHAnsi" w:cstheme="minorHAnsi"/>
                <w:iCs/>
                <w:color w:val="auto"/>
                <w:sz w:val="20"/>
                <w:szCs w:val="20"/>
              </w:rPr>
            </w:pPr>
            <w:r w:rsidRPr="00CD5BEC">
              <w:rPr>
                <w:rFonts w:asciiTheme="minorHAnsi" w:eastAsia="Times New Roman" w:hAnsiTheme="minorHAnsi" w:cstheme="minorHAnsi"/>
                <w:iCs/>
                <w:color w:val="auto"/>
                <w:sz w:val="20"/>
                <w:szCs w:val="20"/>
              </w:rPr>
              <w:t>1) Jeigu pasiūlymą teikia ūkio subjektų grupė – reikalavimą turi atitikti kiekvienas ūkio subjektų grupės narys (-</w:t>
            </w:r>
            <w:proofErr w:type="spellStart"/>
            <w:r w:rsidRPr="00CD5BEC">
              <w:rPr>
                <w:rFonts w:asciiTheme="minorHAnsi" w:eastAsia="Times New Roman" w:hAnsiTheme="minorHAnsi" w:cstheme="minorHAnsi"/>
                <w:iCs/>
                <w:color w:val="auto"/>
                <w:sz w:val="20"/>
                <w:szCs w:val="20"/>
              </w:rPr>
              <w:t>iai</w:t>
            </w:r>
            <w:proofErr w:type="spellEnd"/>
            <w:r w:rsidRPr="00CD5BEC">
              <w:rPr>
                <w:rFonts w:asciiTheme="minorHAnsi" w:eastAsia="Times New Roman" w:hAnsiTheme="minorHAnsi" w:cstheme="minorHAnsi"/>
                <w:iCs/>
                <w:color w:val="auto"/>
                <w:sz w:val="20"/>
                <w:szCs w:val="20"/>
              </w:rPr>
              <w:t>), pagal jų prisiimamus įsipareigojimus pirkimo sutarčiai vykdyti;</w:t>
            </w:r>
          </w:p>
          <w:p w14:paraId="546150EF" w14:textId="77777777" w:rsidR="005848DE" w:rsidRPr="00CD5BEC" w:rsidRDefault="005848DE" w:rsidP="009F5F5C">
            <w:pPr>
              <w:pStyle w:val="Default"/>
              <w:jc w:val="both"/>
              <w:rPr>
                <w:rFonts w:asciiTheme="minorHAnsi" w:eastAsia="Times New Roman" w:hAnsiTheme="minorHAnsi" w:cstheme="minorHAnsi"/>
                <w:iCs/>
                <w:color w:val="auto"/>
                <w:sz w:val="20"/>
                <w:szCs w:val="20"/>
              </w:rPr>
            </w:pPr>
            <w:r w:rsidRPr="00CD5BEC">
              <w:rPr>
                <w:rFonts w:asciiTheme="minorHAnsi" w:eastAsia="Times New Roman" w:hAnsiTheme="minorHAnsi" w:cstheme="minorHAnsi"/>
                <w:iCs/>
                <w:color w:val="auto"/>
                <w:sz w:val="20"/>
                <w:szCs w:val="20"/>
              </w:rPr>
              <w:t>2) tiekėjas gali remtis kitų ūkio subjektų pajėgumais tik tuomet, kai tie subjektai, kurių pajėgumais buvo pasiremta, patys atliks darbus, kuriems reikia jų pajėgumų;</w:t>
            </w:r>
          </w:p>
          <w:p w14:paraId="346ABC63" w14:textId="77777777" w:rsidR="005848DE" w:rsidRPr="00CD5BEC" w:rsidRDefault="005848DE" w:rsidP="009F5F5C">
            <w:pPr>
              <w:pStyle w:val="Default"/>
              <w:jc w:val="both"/>
              <w:rPr>
                <w:rFonts w:asciiTheme="minorHAnsi" w:eastAsia="Times New Roman" w:hAnsiTheme="minorHAnsi" w:cstheme="minorHAnsi"/>
                <w:iCs/>
                <w:color w:val="auto"/>
                <w:sz w:val="20"/>
                <w:szCs w:val="20"/>
              </w:rPr>
            </w:pPr>
            <w:r w:rsidRPr="00CD5BEC">
              <w:rPr>
                <w:rFonts w:asciiTheme="minorHAnsi" w:eastAsia="Times New Roman" w:hAnsiTheme="minorHAnsi" w:cstheme="minorHAnsi"/>
                <w:iCs/>
                <w:color w:val="auto"/>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įrodančius subtiekėjo teisę verstis atitinkama veikla, kuriai jis pasitelkiamas.</w:t>
            </w:r>
          </w:p>
          <w:p w14:paraId="06E629D1" w14:textId="77777777" w:rsidR="005848DE" w:rsidRPr="00CD5BEC" w:rsidRDefault="005848DE" w:rsidP="009F5F5C">
            <w:pPr>
              <w:tabs>
                <w:tab w:val="left" w:pos="720"/>
                <w:tab w:val="left" w:pos="1455"/>
              </w:tabs>
              <w:rPr>
                <w:rFonts w:asciiTheme="minorHAnsi" w:eastAsia="Calibri" w:cstheme="minorHAnsi"/>
                <w:b/>
                <w:bCs/>
              </w:rPr>
            </w:pPr>
          </w:p>
        </w:tc>
      </w:tr>
    </w:tbl>
    <w:p w14:paraId="2AE912CA" w14:textId="3AB044B8" w:rsidR="002F396F" w:rsidRPr="002D71B6" w:rsidRDefault="23669F6D" w:rsidP="009F5F5C">
      <w:pPr>
        <w:tabs>
          <w:tab w:val="left" w:pos="720"/>
        </w:tabs>
        <w:spacing w:after="0" w:line="240" w:lineRule="auto"/>
        <w:rPr>
          <w:rFonts w:eastAsia="Calibri"/>
          <w:b/>
          <w:bCs/>
          <w:lang w:eastAsia="en-US"/>
        </w:rPr>
      </w:pPr>
      <w:r w:rsidRPr="23346773">
        <w:rPr>
          <w:rFonts w:eastAsia="Calibri"/>
          <w:b/>
          <w:bCs/>
          <w:lang w:eastAsia="en-US"/>
        </w:rPr>
        <w:t xml:space="preserve">Tiekėjams </w:t>
      </w:r>
      <w:r w:rsidR="00E23C14">
        <w:rPr>
          <w:rFonts w:eastAsia="Calibri"/>
          <w:b/>
          <w:bCs/>
          <w:lang w:eastAsia="en-US"/>
        </w:rPr>
        <w:t>ne</w:t>
      </w:r>
      <w:r w:rsidRPr="23346773">
        <w:rPr>
          <w:rFonts w:eastAsia="Calibri"/>
          <w:b/>
          <w:bCs/>
          <w:lang w:eastAsia="en-US"/>
        </w:rPr>
        <w:t xml:space="preserve">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r w:rsidR="00E23C14">
        <w:rPr>
          <w:rFonts w:eastAsia="Calibri"/>
          <w:b/>
          <w:bCs/>
          <w:lang w:eastAsia="en-US"/>
        </w:rPr>
        <w:t>.</w:t>
      </w:r>
    </w:p>
    <w:p w14:paraId="6821DAB9" w14:textId="17490E54"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DE290C">
      <w:pPr>
        <w:rPr>
          <w:rFonts w:cstheme="minorHAnsi"/>
          <w:color w:val="7030A0"/>
        </w:rPr>
      </w:pPr>
    </w:p>
    <w:p w14:paraId="4AA5FAD3" w14:textId="528AA32E" w:rsidR="00693D4F" w:rsidRDefault="007D6B71" w:rsidP="00DE290C">
      <w:pPr>
        <w:rPr>
          <w:rFonts w:cstheme="minorHAnsi"/>
          <w:color w:val="7030A0"/>
        </w:rPr>
      </w:pPr>
      <w:bookmarkStart w:id="68" w:name="_Hlk191549761"/>
      <w:r w:rsidRPr="009854ED">
        <w:rPr>
          <w:rFonts w:cstheme="minorHAnsi"/>
        </w:rPr>
        <w:t>Pasiūlymo forma pateikiamas atskiru dokumentu Word format</w:t>
      </w:r>
      <w:r w:rsidRPr="0035780A">
        <w:rPr>
          <w:rFonts w:cstheme="minorHAnsi"/>
        </w:rPr>
        <w:t>u „6 priedas P</w:t>
      </w:r>
      <w:r w:rsidRPr="009854ED">
        <w:rPr>
          <w:rFonts w:cstheme="minorHAnsi"/>
        </w:rPr>
        <w:t>asiūlymo forma“</w:t>
      </w:r>
      <w:bookmarkEnd w:id="68"/>
      <w:r w:rsidR="00693D4F">
        <w:rPr>
          <w:rFonts w:cstheme="minorHAnsi"/>
          <w:color w:val="7030A0"/>
        </w:rPr>
        <w:t>.</w:t>
      </w: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0CC56003" w:rsidR="000C6068" w:rsidRDefault="000C6068" w:rsidP="00DE290C">
      <w:pPr>
        <w:rPr>
          <w:rFonts w:cstheme="minorHAnsi"/>
          <w:color w:val="7030A0"/>
        </w:rPr>
      </w:pPr>
    </w:p>
    <w:p w14:paraId="0B00FB8E" w14:textId="3FBF2D5C" w:rsidR="003064DB" w:rsidRDefault="003064DB" w:rsidP="00DE290C">
      <w:pPr>
        <w:rPr>
          <w:rFonts w:cstheme="minorHAnsi"/>
          <w:color w:val="7030A0"/>
        </w:rPr>
      </w:pPr>
    </w:p>
    <w:p w14:paraId="243BF3CC" w14:textId="02F71A00" w:rsidR="003064DB" w:rsidRDefault="003064DB" w:rsidP="00DE290C">
      <w:pPr>
        <w:rPr>
          <w:rFonts w:cstheme="minorHAnsi"/>
          <w:color w:val="7030A0"/>
        </w:rPr>
      </w:pPr>
    </w:p>
    <w:p w14:paraId="5CAD25B3" w14:textId="13BBAFF7" w:rsidR="003064DB" w:rsidRDefault="003064DB" w:rsidP="00DE290C">
      <w:pPr>
        <w:rPr>
          <w:rFonts w:cstheme="minorHAnsi"/>
          <w:color w:val="7030A0"/>
        </w:rPr>
      </w:pPr>
    </w:p>
    <w:p w14:paraId="225A5FB6" w14:textId="642700D4" w:rsidR="003064DB" w:rsidRDefault="003064DB" w:rsidP="00DE290C">
      <w:pPr>
        <w:rPr>
          <w:rFonts w:cstheme="minorHAnsi"/>
          <w:color w:val="7030A0"/>
        </w:rPr>
      </w:pPr>
    </w:p>
    <w:p w14:paraId="4757B795" w14:textId="21DED0CB" w:rsidR="003064DB" w:rsidRDefault="003064DB" w:rsidP="00DE290C">
      <w:pPr>
        <w:rPr>
          <w:rFonts w:cstheme="minorHAnsi"/>
          <w:color w:val="7030A0"/>
        </w:rPr>
      </w:pPr>
    </w:p>
    <w:p w14:paraId="7BFCBC68" w14:textId="07791325" w:rsidR="003064DB" w:rsidRDefault="003064DB" w:rsidP="00DE290C">
      <w:pPr>
        <w:rPr>
          <w:rFonts w:cstheme="minorHAnsi"/>
          <w:color w:val="7030A0"/>
        </w:rPr>
      </w:pPr>
    </w:p>
    <w:p w14:paraId="4AE02FF5" w14:textId="68D08C5C" w:rsidR="003064DB" w:rsidRDefault="003064DB" w:rsidP="00DE290C">
      <w:pPr>
        <w:rPr>
          <w:rFonts w:cstheme="minorHAnsi"/>
          <w:color w:val="7030A0"/>
        </w:rPr>
      </w:pPr>
    </w:p>
    <w:p w14:paraId="23A58C00" w14:textId="0CBB5262" w:rsidR="003064DB" w:rsidRDefault="003064DB" w:rsidP="00DE290C">
      <w:pPr>
        <w:rPr>
          <w:rFonts w:cstheme="minorHAnsi"/>
          <w:color w:val="7030A0"/>
        </w:rPr>
      </w:pPr>
    </w:p>
    <w:p w14:paraId="09542E48" w14:textId="144AC050" w:rsidR="003064DB" w:rsidRDefault="003064DB" w:rsidP="00DE290C">
      <w:pPr>
        <w:rPr>
          <w:rFonts w:cstheme="minorHAnsi"/>
          <w:color w:val="7030A0"/>
        </w:rPr>
      </w:pPr>
    </w:p>
    <w:p w14:paraId="12C07DCE" w14:textId="0D5CB257" w:rsidR="003064DB" w:rsidRDefault="003064DB" w:rsidP="00DE290C">
      <w:pPr>
        <w:rPr>
          <w:rFonts w:cstheme="minorHAnsi"/>
          <w:color w:val="7030A0"/>
        </w:rPr>
      </w:pPr>
    </w:p>
    <w:p w14:paraId="38325D6B" w14:textId="188C3CDB" w:rsidR="003064DB" w:rsidRDefault="003064DB" w:rsidP="00DE290C">
      <w:pPr>
        <w:rPr>
          <w:rFonts w:cstheme="minorHAnsi"/>
          <w:color w:val="7030A0"/>
        </w:rPr>
      </w:pPr>
    </w:p>
    <w:p w14:paraId="57076351" w14:textId="1BC84A41" w:rsidR="003064DB" w:rsidRDefault="003064DB" w:rsidP="00DE290C">
      <w:pPr>
        <w:rPr>
          <w:rFonts w:cstheme="minorHAnsi"/>
          <w:color w:val="7030A0"/>
        </w:rPr>
      </w:pPr>
    </w:p>
    <w:p w14:paraId="6DD55C14" w14:textId="40022B1F" w:rsidR="003064DB" w:rsidRDefault="003064DB" w:rsidP="00DE290C">
      <w:pPr>
        <w:rPr>
          <w:rFonts w:cstheme="minorHAnsi"/>
          <w:color w:val="7030A0"/>
        </w:rPr>
      </w:pPr>
    </w:p>
    <w:p w14:paraId="2E3D2D8A" w14:textId="2BB9ABF4" w:rsidR="003064DB" w:rsidRDefault="003064DB" w:rsidP="00DE290C">
      <w:pPr>
        <w:rPr>
          <w:rFonts w:cstheme="minorHAnsi"/>
          <w:color w:val="7030A0"/>
        </w:rPr>
      </w:pPr>
    </w:p>
    <w:p w14:paraId="0D0685E3" w14:textId="28C7F945" w:rsidR="003064DB" w:rsidRDefault="003064DB" w:rsidP="00DE290C">
      <w:pPr>
        <w:rPr>
          <w:rFonts w:cstheme="minorHAnsi"/>
          <w:color w:val="7030A0"/>
        </w:rPr>
      </w:pPr>
    </w:p>
    <w:p w14:paraId="1AB2A768" w14:textId="4D75FD30" w:rsidR="003064DB" w:rsidRDefault="003064DB" w:rsidP="00DE290C">
      <w:pPr>
        <w:rPr>
          <w:rFonts w:cstheme="minorHAnsi"/>
          <w:color w:val="7030A0"/>
        </w:rPr>
      </w:pPr>
    </w:p>
    <w:p w14:paraId="427EEC7C" w14:textId="2503E3E7" w:rsidR="003064DB" w:rsidRDefault="003064DB" w:rsidP="00DE290C">
      <w:pPr>
        <w:rPr>
          <w:rFonts w:cstheme="minorHAnsi"/>
          <w:color w:val="7030A0"/>
        </w:rPr>
      </w:pPr>
    </w:p>
    <w:p w14:paraId="214ACF4A" w14:textId="7FDDE039" w:rsidR="003064DB" w:rsidRDefault="003064DB" w:rsidP="00DE290C">
      <w:pPr>
        <w:rPr>
          <w:rFonts w:cstheme="minorHAnsi"/>
          <w:color w:val="7030A0"/>
        </w:rPr>
      </w:pPr>
    </w:p>
    <w:p w14:paraId="7DEFF219" w14:textId="70553773" w:rsidR="003064DB" w:rsidRDefault="003064DB" w:rsidP="00DE290C">
      <w:pPr>
        <w:rPr>
          <w:rFonts w:cstheme="minorHAnsi"/>
          <w:color w:val="7030A0"/>
        </w:rPr>
      </w:pPr>
    </w:p>
    <w:p w14:paraId="103D3350" w14:textId="1A5072E5" w:rsidR="003064DB" w:rsidRDefault="003064DB" w:rsidP="00DE290C">
      <w:pPr>
        <w:rPr>
          <w:rFonts w:cstheme="minorHAnsi"/>
          <w:color w:val="7030A0"/>
        </w:rPr>
      </w:pPr>
    </w:p>
    <w:p w14:paraId="1B5473FD" w14:textId="7A643B55" w:rsidR="003064DB" w:rsidRDefault="003064DB" w:rsidP="00DE290C">
      <w:pPr>
        <w:rPr>
          <w:rFonts w:cstheme="minorHAnsi"/>
          <w:color w:val="7030A0"/>
        </w:rPr>
      </w:pPr>
    </w:p>
    <w:p w14:paraId="72453080" w14:textId="77777777" w:rsidR="003064DB" w:rsidRPr="003064DB" w:rsidRDefault="003064DB" w:rsidP="00DE290C">
      <w:pPr>
        <w:rPr>
          <w:rFonts w:cstheme="minorHAnsi"/>
          <w:color w:val="7030A0"/>
        </w:rPr>
      </w:pPr>
    </w:p>
    <w:p w14:paraId="06A3B494" w14:textId="77777777" w:rsidR="00321646" w:rsidRDefault="008D704D" w:rsidP="00820E00">
      <w:pPr>
        <w:pStyle w:val="Antrat2"/>
        <w:spacing w:before="0" w:line="276" w:lineRule="auto"/>
        <w:ind w:left="5103"/>
        <w:rPr>
          <w:rFonts w:asciiTheme="minorHAnsi" w:eastAsia="Calibri" w:hAnsiTheme="minorHAnsi" w:cstheme="minorHAnsi"/>
          <w:color w:val="0070C0"/>
          <w:sz w:val="21"/>
          <w:szCs w:val="21"/>
        </w:rPr>
      </w:pPr>
      <w:bookmarkStart w:id="69" w:name="_Ref39484039"/>
      <w:bookmarkStart w:id="70" w:name="_Ref40278562"/>
      <w:bookmarkStart w:id="71"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6A0BFF9D" w14:textId="51534AA3" w:rsidR="00FE3D7C" w:rsidRDefault="008D704D" w:rsidP="00820E00">
      <w:pPr>
        <w:pStyle w:val="Antrat2"/>
        <w:spacing w:before="0" w:line="276" w:lineRule="auto"/>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9"/>
      <w:bookmarkEnd w:id="70"/>
      <w:bookmarkEnd w:id="71"/>
    </w:p>
    <w:p w14:paraId="036323E3" w14:textId="77777777" w:rsidR="00321646" w:rsidRPr="00321646" w:rsidRDefault="00321646" w:rsidP="00321646"/>
    <w:p w14:paraId="5A122215" w14:textId="4F5FE335" w:rsidR="000D5379" w:rsidRPr="00321646" w:rsidRDefault="00FE3D7C" w:rsidP="000D5379">
      <w:pPr>
        <w:pStyle w:val="Paantrat"/>
        <w:jc w:val="center"/>
        <w:rPr>
          <w:rFonts w:cs="Times New Roman"/>
          <w:b/>
          <w:bCs/>
          <w:smallCaps/>
          <w:sz w:val="22"/>
          <w:szCs w:val="22"/>
        </w:rPr>
      </w:pPr>
      <w:r w:rsidRPr="00321646">
        <w:rPr>
          <w:rFonts w:cs="Times New Roman"/>
          <w:b/>
          <w:sz w:val="22"/>
          <w:szCs w:val="22"/>
        </w:rPr>
        <w:t>PASIŪLYMŲ VERTINIMO KRITERIJAI</w:t>
      </w:r>
      <w:r w:rsidR="00031A62" w:rsidRPr="00321646">
        <w:rPr>
          <w:rFonts w:cs="Times New Roman"/>
          <w:b/>
          <w:sz w:val="22"/>
          <w:szCs w:val="22"/>
        </w:rPr>
        <w:t xml:space="preserve"> ir Sąlygos</w:t>
      </w:r>
    </w:p>
    <w:p w14:paraId="558266D1" w14:textId="77777777" w:rsidR="00E51166" w:rsidRPr="00353A8E" w:rsidRDefault="000D5379" w:rsidP="00E51166">
      <w:pPr>
        <w:pStyle w:val="Pagrindinistekstas"/>
        <w:numPr>
          <w:ilvl w:val="1"/>
          <w:numId w:val="18"/>
        </w:numPr>
        <w:tabs>
          <w:tab w:val="left" w:pos="993"/>
        </w:tabs>
        <w:spacing w:after="0" w:line="240" w:lineRule="auto"/>
        <w:ind w:left="0" w:firstLine="567"/>
        <w:rPr>
          <w:rFonts w:cstheme="minorHAnsi"/>
          <w:sz w:val="22"/>
          <w:szCs w:val="22"/>
        </w:rPr>
      </w:pPr>
      <w:r w:rsidRPr="00321646">
        <w:rPr>
          <w:rFonts w:cs="Times New Roman"/>
          <w:color w:val="7030A0"/>
          <w:sz w:val="22"/>
          <w:szCs w:val="22"/>
        </w:rPr>
        <w:tab/>
      </w:r>
      <w:r w:rsidR="00E51166" w:rsidRPr="00353A8E">
        <w:rPr>
          <w:rFonts w:cstheme="minorHAnsi"/>
          <w:sz w:val="22"/>
          <w:szCs w:val="22"/>
        </w:rPr>
        <w:t>Perkančioji organizacija ekonomiškai naudingiausią pasiūlymą išrenka pagal tiekėjo pasiūlyme nurodytą kainą.</w:t>
      </w:r>
    </w:p>
    <w:p w14:paraId="06AF369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 xml:space="preserve">Laimėjusiu pasiūlymu galės būti pripažintas tik 1 (vienas) ekonomiškai naudingiausias pasiūlymas, esantis pasiūlymų eilės pirmojoje vietoje. </w:t>
      </w:r>
    </w:p>
    <w:p w14:paraId="0ACF2B4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BD3C5B" w14:textId="44591705"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r>
        <w:rPr>
          <w:rFonts w:cstheme="minorHAnsi"/>
          <w:sz w:val="22"/>
          <w:szCs w:val="22"/>
        </w:rPr>
        <w:t>, kainų aritmetinį vidurkį</w:t>
      </w:r>
      <w:r w:rsidRPr="00353A8E">
        <w:rPr>
          <w:rFonts w:cstheme="minorHAnsi"/>
          <w:sz w:val="22"/>
          <w:szCs w:val="22"/>
        </w:rPr>
        <w:t>.</w:t>
      </w:r>
    </w:p>
    <w:p w14:paraId="0EE920F4" w14:textId="73BDDADE" w:rsidR="00A4599F" w:rsidRPr="00F0499F" w:rsidRDefault="009B6F95" w:rsidP="00E51166">
      <w:pPr>
        <w:numPr>
          <w:ilvl w:val="2"/>
          <w:numId w:val="0"/>
        </w:numPr>
        <w:tabs>
          <w:tab w:val="num" w:pos="720"/>
          <w:tab w:val="left" w:pos="9631"/>
        </w:tabs>
        <w:spacing w:line="300" w:lineRule="atLeast"/>
        <w:jc w:val="both"/>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2CDBB634" w:rsidR="008D704D" w:rsidRPr="00F0499F" w:rsidRDefault="00FE3D1F" w:rsidP="00AB5541">
      <w:pPr>
        <w:pStyle w:val="Antrat2"/>
        <w:ind w:left="5103"/>
        <w:rPr>
          <w:rFonts w:asciiTheme="minorHAnsi" w:hAnsiTheme="minorHAnsi"/>
          <w:color w:val="0070C0"/>
          <w:sz w:val="21"/>
          <w:szCs w:val="21"/>
        </w:rPr>
      </w:pPr>
      <w:bookmarkStart w:id="72" w:name="_Ref39586171"/>
      <w:bookmarkStart w:id="73" w:name="_Ref39673580"/>
      <w:bookmarkStart w:id="74" w:name="_Ref39674283"/>
      <w:bookmarkStart w:id="75" w:name="_Toc126333948"/>
      <w:r w:rsidRPr="00F0499F">
        <w:rPr>
          <w:rFonts w:asciiTheme="minorHAnsi" w:hAnsiTheme="minorHAnsi"/>
          <w:color w:val="0070C0"/>
          <w:sz w:val="21"/>
          <w:szCs w:val="21"/>
        </w:rPr>
        <w:lastRenderedPageBreak/>
        <w:t xml:space="preserve">Pirkimo sąlygų </w:t>
      </w:r>
      <w:r w:rsidR="008A18F0">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2"/>
      <w:bookmarkEnd w:id="73"/>
      <w:bookmarkEnd w:id="74"/>
      <w:bookmarkEnd w:id="75"/>
    </w:p>
    <w:p w14:paraId="040FB65E" w14:textId="77777777" w:rsidR="00AE422D" w:rsidRPr="00F0499F" w:rsidRDefault="00AE422D" w:rsidP="00AB5541"/>
    <w:p w14:paraId="5AAE25DD" w14:textId="383F9B5D" w:rsidR="007D6B71" w:rsidRPr="00321646" w:rsidRDefault="007D6B71" w:rsidP="007D6B71">
      <w:pPr>
        <w:jc w:val="both"/>
        <w:rPr>
          <w:rFonts w:eastAsia="Calibri" w:cstheme="minorHAnsi"/>
          <w:iCs/>
          <w:sz w:val="22"/>
          <w:szCs w:val="22"/>
          <w:highlight w:val="yellow"/>
        </w:rPr>
      </w:pPr>
      <w:r w:rsidRPr="00321646">
        <w:rPr>
          <w:rFonts w:eastAsia="Calibri" w:cstheme="minorHAnsi"/>
          <w:iCs/>
          <w:sz w:val="22"/>
          <w:szCs w:val="22"/>
        </w:rPr>
        <w:t>Pateikiamas atskiru failu „</w:t>
      </w:r>
      <w:r w:rsidR="008A18F0">
        <w:rPr>
          <w:rFonts w:eastAsia="Calibri" w:cstheme="minorHAnsi"/>
          <w:iCs/>
          <w:sz w:val="22"/>
          <w:szCs w:val="22"/>
        </w:rPr>
        <w:t>8</w:t>
      </w:r>
      <w:r w:rsidRPr="00321646">
        <w:rPr>
          <w:rFonts w:eastAsia="Calibri" w:cstheme="minorHAnsi"/>
          <w:iCs/>
          <w:sz w:val="22"/>
          <w:szCs w:val="22"/>
        </w:rPr>
        <w:t xml:space="preserve"> priedas Sutarties projektas“.</w:t>
      </w:r>
    </w:p>
    <w:p w14:paraId="09DB31DF" w14:textId="1939A74B" w:rsidR="000D5379" w:rsidRDefault="000D5379" w:rsidP="00463465">
      <w:pPr>
        <w:jc w:val="both"/>
        <w:rPr>
          <w:rFonts w:cstheme="minorHAnsi"/>
          <w:b/>
          <w:bCs/>
          <w:smallCaps/>
          <w:sz w:val="22"/>
          <w:szCs w:val="22"/>
        </w:rPr>
      </w:pPr>
    </w:p>
    <w:p w14:paraId="01CA8C8D" w14:textId="77777777" w:rsidR="000D5379" w:rsidRPr="000D5379" w:rsidRDefault="000D5379" w:rsidP="000D5379">
      <w:pPr>
        <w:rPr>
          <w:rFonts w:cstheme="minorHAnsi"/>
          <w:sz w:val="22"/>
          <w:szCs w:val="22"/>
        </w:rPr>
      </w:pPr>
    </w:p>
    <w:p w14:paraId="60FD1852" w14:textId="77777777" w:rsidR="000D5379" w:rsidRPr="000D5379" w:rsidRDefault="000D5379" w:rsidP="000D5379">
      <w:pPr>
        <w:rPr>
          <w:rFonts w:cstheme="minorHAnsi"/>
          <w:sz w:val="22"/>
          <w:szCs w:val="22"/>
        </w:rPr>
      </w:pPr>
    </w:p>
    <w:p w14:paraId="1B5539B8" w14:textId="77777777" w:rsidR="000D5379" w:rsidRPr="000D5379" w:rsidRDefault="000D5379" w:rsidP="000D5379">
      <w:pPr>
        <w:rPr>
          <w:rFonts w:cstheme="minorHAnsi"/>
          <w:sz w:val="22"/>
          <w:szCs w:val="22"/>
        </w:rPr>
      </w:pPr>
    </w:p>
    <w:p w14:paraId="5C67DB96" w14:textId="77777777" w:rsidR="000D5379" w:rsidRPr="000D5379" w:rsidRDefault="000D5379" w:rsidP="000D5379">
      <w:pPr>
        <w:rPr>
          <w:rFonts w:cstheme="minorHAnsi"/>
          <w:sz w:val="22"/>
          <w:szCs w:val="22"/>
        </w:rPr>
      </w:pPr>
    </w:p>
    <w:p w14:paraId="58473B85" w14:textId="77777777" w:rsidR="000D5379" w:rsidRPr="000D5379" w:rsidRDefault="000D5379" w:rsidP="000D5379">
      <w:pPr>
        <w:rPr>
          <w:rFonts w:cstheme="minorHAnsi"/>
          <w:sz w:val="22"/>
          <w:szCs w:val="22"/>
        </w:rPr>
      </w:pPr>
    </w:p>
    <w:p w14:paraId="3F97E629" w14:textId="77777777" w:rsidR="000D5379" w:rsidRPr="000D5379" w:rsidRDefault="000D5379" w:rsidP="000D5379">
      <w:pPr>
        <w:rPr>
          <w:rFonts w:cstheme="minorHAnsi"/>
          <w:sz w:val="22"/>
          <w:szCs w:val="22"/>
        </w:rPr>
      </w:pPr>
    </w:p>
    <w:p w14:paraId="6EACC749" w14:textId="77777777" w:rsidR="000D5379" w:rsidRPr="000D5379" w:rsidRDefault="000D5379" w:rsidP="000D5379">
      <w:pPr>
        <w:rPr>
          <w:rFonts w:cstheme="minorHAnsi"/>
          <w:sz w:val="22"/>
          <w:szCs w:val="22"/>
        </w:rPr>
      </w:pPr>
    </w:p>
    <w:p w14:paraId="6E5B9689" w14:textId="77777777" w:rsidR="000D5379" w:rsidRPr="000D5379" w:rsidRDefault="000D5379" w:rsidP="000D5379">
      <w:pPr>
        <w:rPr>
          <w:rFonts w:cstheme="minorHAnsi"/>
          <w:sz w:val="22"/>
          <w:szCs w:val="22"/>
        </w:rPr>
      </w:pPr>
    </w:p>
    <w:p w14:paraId="1AEC176B" w14:textId="77777777" w:rsidR="000D5379" w:rsidRPr="000D5379" w:rsidRDefault="000D5379" w:rsidP="000D5379">
      <w:pPr>
        <w:rPr>
          <w:rFonts w:cstheme="minorHAnsi"/>
          <w:sz w:val="22"/>
          <w:szCs w:val="22"/>
        </w:rPr>
      </w:pPr>
    </w:p>
    <w:p w14:paraId="53389294" w14:textId="77777777" w:rsidR="000D5379" w:rsidRPr="000D5379" w:rsidRDefault="000D5379" w:rsidP="000D5379">
      <w:pPr>
        <w:rPr>
          <w:rFonts w:cstheme="minorHAnsi"/>
          <w:sz w:val="22"/>
          <w:szCs w:val="22"/>
        </w:rPr>
      </w:pPr>
    </w:p>
    <w:p w14:paraId="351BE1F6" w14:textId="77777777" w:rsidR="000D5379" w:rsidRPr="000D5379" w:rsidRDefault="000D5379" w:rsidP="000D5379">
      <w:pPr>
        <w:rPr>
          <w:rFonts w:cstheme="minorHAnsi"/>
          <w:sz w:val="22"/>
          <w:szCs w:val="22"/>
        </w:rPr>
      </w:pPr>
    </w:p>
    <w:p w14:paraId="038B6FB9" w14:textId="77777777" w:rsidR="000D5379" w:rsidRPr="000D5379" w:rsidRDefault="000D5379" w:rsidP="000D5379">
      <w:pPr>
        <w:rPr>
          <w:rFonts w:cstheme="minorHAnsi"/>
          <w:sz w:val="22"/>
          <w:szCs w:val="22"/>
        </w:rPr>
      </w:pPr>
    </w:p>
    <w:p w14:paraId="04FA9ADA" w14:textId="77777777" w:rsidR="000D5379" w:rsidRPr="000D5379" w:rsidRDefault="000D5379" w:rsidP="000D5379">
      <w:pPr>
        <w:rPr>
          <w:rFonts w:cstheme="minorHAnsi"/>
          <w:sz w:val="22"/>
          <w:szCs w:val="22"/>
        </w:rPr>
      </w:pPr>
    </w:p>
    <w:p w14:paraId="0852B070" w14:textId="77777777" w:rsidR="000D5379" w:rsidRPr="000D5379" w:rsidRDefault="000D5379" w:rsidP="000D5379">
      <w:pPr>
        <w:rPr>
          <w:rFonts w:cstheme="minorHAnsi"/>
          <w:sz w:val="22"/>
          <w:szCs w:val="22"/>
        </w:rPr>
      </w:pPr>
    </w:p>
    <w:p w14:paraId="394421FC" w14:textId="77777777" w:rsidR="000D5379" w:rsidRPr="000D5379" w:rsidRDefault="000D5379" w:rsidP="000D5379">
      <w:pPr>
        <w:rPr>
          <w:rFonts w:cstheme="minorHAnsi"/>
          <w:sz w:val="22"/>
          <w:szCs w:val="22"/>
        </w:rPr>
      </w:pPr>
    </w:p>
    <w:p w14:paraId="5ED33A3A" w14:textId="77777777" w:rsidR="000D5379" w:rsidRPr="000D5379" w:rsidRDefault="000D5379" w:rsidP="000D5379">
      <w:pPr>
        <w:rPr>
          <w:rFonts w:cstheme="minorHAnsi"/>
          <w:sz w:val="22"/>
          <w:szCs w:val="22"/>
        </w:rPr>
      </w:pPr>
    </w:p>
    <w:p w14:paraId="507FA470" w14:textId="77777777" w:rsidR="000D5379" w:rsidRPr="000D5379" w:rsidRDefault="000D5379" w:rsidP="000D5379">
      <w:pPr>
        <w:rPr>
          <w:rFonts w:cstheme="minorHAnsi"/>
          <w:sz w:val="22"/>
          <w:szCs w:val="22"/>
        </w:rPr>
      </w:pPr>
    </w:p>
    <w:p w14:paraId="25E3BA3C" w14:textId="77777777" w:rsidR="000D5379" w:rsidRPr="000D5379" w:rsidRDefault="000D5379" w:rsidP="000D5379">
      <w:pPr>
        <w:rPr>
          <w:rFonts w:cstheme="minorHAnsi"/>
          <w:sz w:val="22"/>
          <w:szCs w:val="22"/>
        </w:rPr>
      </w:pPr>
    </w:p>
    <w:p w14:paraId="556B2BE7" w14:textId="77777777" w:rsidR="000D5379" w:rsidRPr="000D5379" w:rsidRDefault="000D5379" w:rsidP="000D5379">
      <w:pPr>
        <w:rPr>
          <w:rFonts w:cstheme="minorHAnsi"/>
          <w:sz w:val="22"/>
          <w:szCs w:val="22"/>
        </w:rPr>
      </w:pPr>
    </w:p>
    <w:sectPr w:rsidR="000D5379" w:rsidRPr="000D5379" w:rsidSect="00896D64">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777EF" w14:textId="77777777" w:rsidR="00890B9C" w:rsidRDefault="00890B9C" w:rsidP="00D05666">
      <w:r>
        <w:separator/>
      </w:r>
    </w:p>
  </w:endnote>
  <w:endnote w:type="continuationSeparator" w:id="0">
    <w:p w14:paraId="43818B1A" w14:textId="77777777" w:rsidR="00890B9C" w:rsidRDefault="00890B9C" w:rsidP="00D05666">
      <w:r>
        <w:continuationSeparator/>
      </w:r>
    </w:p>
  </w:endnote>
  <w:endnote w:type="continuationNotice" w:id="1">
    <w:p w14:paraId="46A57F23" w14:textId="77777777" w:rsidR="00890B9C" w:rsidRDefault="00890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0"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7BA3" w14:textId="77777777" w:rsidR="00413F1F" w:rsidRDefault="00413F1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4257CA" w:rsidRDefault="004257C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4257CA" w:rsidRDefault="004257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4257CA" w:rsidRDefault="004257CA">
    <w:pPr>
      <w:pStyle w:val="Porat"/>
      <w:jc w:val="right"/>
    </w:pPr>
  </w:p>
  <w:p w14:paraId="2575BBBA" w14:textId="77777777" w:rsidR="004257CA" w:rsidRDefault="004257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09933" w14:textId="77777777" w:rsidR="00890B9C" w:rsidRDefault="00890B9C" w:rsidP="00D05666">
      <w:r>
        <w:separator/>
      </w:r>
    </w:p>
  </w:footnote>
  <w:footnote w:type="continuationSeparator" w:id="0">
    <w:p w14:paraId="539A0CE5" w14:textId="77777777" w:rsidR="00890B9C" w:rsidRDefault="00890B9C" w:rsidP="00D05666">
      <w:r>
        <w:continuationSeparator/>
      </w:r>
    </w:p>
  </w:footnote>
  <w:footnote w:type="continuationNotice" w:id="1">
    <w:p w14:paraId="518CAB1C" w14:textId="77777777" w:rsidR="00890B9C" w:rsidRDefault="00890B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66B7E" w14:textId="77777777" w:rsidR="00413F1F" w:rsidRDefault="00413F1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4257CA" w:rsidRDefault="004257CA">
    <w:pPr>
      <w:pStyle w:val="Antrats"/>
      <w:jc w:val="right"/>
    </w:pPr>
  </w:p>
  <w:p w14:paraId="68E3FFE8" w14:textId="3805043F" w:rsidR="004257CA" w:rsidRDefault="004257C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8EE85" w14:textId="77777777" w:rsidR="00413F1F" w:rsidRDefault="00413F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211A07"/>
    <w:multiLevelType w:val="hybridMultilevel"/>
    <w:tmpl w:val="3182AA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817E4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30355C8"/>
    <w:multiLevelType w:val="hybridMultilevel"/>
    <w:tmpl w:val="BC186BEC"/>
    <w:lvl w:ilvl="0" w:tplc="B88664F8">
      <w:start w:val="1"/>
      <w:numFmt w:val="decimal"/>
      <w:lvlText w:val="%1)"/>
      <w:lvlJc w:val="left"/>
      <w:pPr>
        <w:ind w:left="720" w:hanging="360"/>
      </w:pPr>
      <w:rPr>
        <w:rFonts w:ascii="Verdana" w:eastAsia="Arial Unicode MS" w:hAnsi="Verdana" w:cs="Times New Roman" w:hint="default"/>
        <w:strike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335C32"/>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897211"/>
    <w:multiLevelType w:val="hybridMultilevel"/>
    <w:tmpl w:val="58985220"/>
    <w:lvl w:ilvl="0" w:tplc="0F0EE9FE">
      <w:start w:val="1"/>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5C310B0F"/>
    <w:multiLevelType w:val="hybridMultilevel"/>
    <w:tmpl w:val="4F420496"/>
    <w:lvl w:ilvl="0" w:tplc="72A6D992">
      <w:start w:val="2"/>
      <w:numFmt w:val="bullet"/>
      <w:lvlText w:val="-"/>
      <w:lvlJc w:val="left"/>
      <w:pPr>
        <w:ind w:left="408" w:hanging="360"/>
      </w:pPr>
      <w:rPr>
        <w:rFonts w:ascii="Calibri" w:eastAsia="Times New Roman" w:hAnsi="Calibri" w:cs="Calibri"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ED33AF"/>
    <w:multiLevelType w:val="hybridMultilevel"/>
    <w:tmpl w:val="7CAEB004"/>
    <w:lvl w:ilvl="0" w:tplc="30A80566">
      <w:start w:val="1"/>
      <w:numFmt w:val="bullet"/>
      <w:lvlText w:val=""/>
      <w:lvlJc w:val="left"/>
      <w:pPr>
        <w:ind w:left="720" w:hanging="360"/>
      </w:pPr>
      <w:rPr>
        <w:rFonts w:ascii="Symbol" w:eastAsia="Times New Roman" w:hAnsi="Symbol" w:cstheme="minorHAnsi" w:hint="default"/>
        <w:b/>
        <w:color w:val="auto"/>
        <w:u w:val="singl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8"/>
  </w:num>
  <w:num w:numId="4">
    <w:abstractNumId w:val="20"/>
  </w:num>
  <w:num w:numId="5">
    <w:abstractNumId w:val="15"/>
  </w:num>
  <w:num w:numId="6">
    <w:abstractNumId w:val="26"/>
  </w:num>
  <w:num w:numId="7">
    <w:abstractNumId w:val="23"/>
  </w:num>
  <w:num w:numId="8">
    <w:abstractNumId w:val="1"/>
  </w:num>
  <w:num w:numId="9">
    <w:abstractNumId w:val="24"/>
  </w:num>
  <w:num w:numId="10">
    <w:abstractNumId w:val="22"/>
  </w:num>
  <w:num w:numId="11">
    <w:abstractNumId w:val="19"/>
  </w:num>
  <w:num w:numId="12">
    <w:abstractNumId w:val="11"/>
  </w:num>
  <w:num w:numId="13">
    <w:abstractNumId w:val="14"/>
  </w:num>
  <w:num w:numId="14">
    <w:abstractNumId w:val="21"/>
  </w:num>
  <w:num w:numId="15">
    <w:abstractNumId w:val="4"/>
  </w:num>
  <w:num w:numId="16">
    <w:abstractNumId w:val="8"/>
  </w:num>
  <w:num w:numId="17">
    <w:abstractNumId w:val="13"/>
  </w:num>
  <w:num w:numId="18">
    <w:abstractNumId w:val="12"/>
  </w:num>
  <w:num w:numId="19">
    <w:abstractNumId w:val="6"/>
  </w:num>
  <w:num w:numId="20">
    <w:abstractNumId w:val="7"/>
  </w:num>
  <w:num w:numId="21">
    <w:abstractNumId w:val="27"/>
  </w:num>
  <w:num w:numId="22">
    <w:abstractNumId w:val="5"/>
  </w:num>
  <w:num w:numId="23">
    <w:abstractNumId w:val="3"/>
  </w:num>
  <w:num w:numId="24">
    <w:abstractNumId w:val="17"/>
  </w:num>
  <w:num w:numId="25">
    <w:abstractNumId w:val="25"/>
  </w:num>
  <w:num w:numId="26">
    <w:abstractNumId w:val="9"/>
  </w:num>
  <w:num w:numId="27">
    <w:abstractNumId w:val="16"/>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0B"/>
    <w:rsid w:val="000431AC"/>
    <w:rsid w:val="00043B0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CE5"/>
    <w:rsid w:val="00055235"/>
    <w:rsid w:val="00055749"/>
    <w:rsid w:val="000561CC"/>
    <w:rsid w:val="000571AD"/>
    <w:rsid w:val="00057346"/>
    <w:rsid w:val="000578C9"/>
    <w:rsid w:val="0006040C"/>
    <w:rsid w:val="000605C5"/>
    <w:rsid w:val="000608EF"/>
    <w:rsid w:val="00061084"/>
    <w:rsid w:val="00061466"/>
    <w:rsid w:val="00061E86"/>
    <w:rsid w:val="0006296B"/>
    <w:rsid w:val="0006300C"/>
    <w:rsid w:val="000631F1"/>
    <w:rsid w:val="0006360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CA"/>
    <w:rsid w:val="000767D0"/>
    <w:rsid w:val="00076FB7"/>
    <w:rsid w:val="00077433"/>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75"/>
    <w:rsid w:val="000903D5"/>
    <w:rsid w:val="000904B3"/>
    <w:rsid w:val="00090916"/>
    <w:rsid w:val="000909BA"/>
    <w:rsid w:val="00090F9B"/>
    <w:rsid w:val="00091346"/>
    <w:rsid w:val="000917F2"/>
    <w:rsid w:val="00091C9D"/>
    <w:rsid w:val="00094504"/>
    <w:rsid w:val="00094604"/>
    <w:rsid w:val="00095834"/>
    <w:rsid w:val="00095A99"/>
    <w:rsid w:val="00095EE1"/>
    <w:rsid w:val="0009724E"/>
    <w:rsid w:val="00097B80"/>
    <w:rsid w:val="000A05FB"/>
    <w:rsid w:val="000A09BB"/>
    <w:rsid w:val="000A0DFE"/>
    <w:rsid w:val="000A0F5D"/>
    <w:rsid w:val="000A1E34"/>
    <w:rsid w:val="000A202B"/>
    <w:rsid w:val="000A2CBA"/>
    <w:rsid w:val="000A2D88"/>
    <w:rsid w:val="000A357E"/>
    <w:rsid w:val="000A40CA"/>
    <w:rsid w:val="000A5738"/>
    <w:rsid w:val="000A5FB1"/>
    <w:rsid w:val="000A6BBE"/>
    <w:rsid w:val="000A76C1"/>
    <w:rsid w:val="000A7BF8"/>
    <w:rsid w:val="000A7CFB"/>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1C2"/>
    <w:rsid w:val="000C02F3"/>
    <w:rsid w:val="000C1AE5"/>
    <w:rsid w:val="000C1F59"/>
    <w:rsid w:val="000C211C"/>
    <w:rsid w:val="000C2217"/>
    <w:rsid w:val="000C238A"/>
    <w:rsid w:val="000C2C07"/>
    <w:rsid w:val="000C34A7"/>
    <w:rsid w:val="000C3D2E"/>
    <w:rsid w:val="000C3F71"/>
    <w:rsid w:val="000C4C2C"/>
    <w:rsid w:val="000C4D87"/>
    <w:rsid w:val="000C4DF9"/>
    <w:rsid w:val="000C55D6"/>
    <w:rsid w:val="000C59B8"/>
    <w:rsid w:val="000C6068"/>
    <w:rsid w:val="000C7160"/>
    <w:rsid w:val="000D0F58"/>
    <w:rsid w:val="000D13D6"/>
    <w:rsid w:val="000D146E"/>
    <w:rsid w:val="000D18E9"/>
    <w:rsid w:val="000D26D8"/>
    <w:rsid w:val="000D412D"/>
    <w:rsid w:val="000D4406"/>
    <w:rsid w:val="000D4B9C"/>
    <w:rsid w:val="000D4E2B"/>
    <w:rsid w:val="000D537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22"/>
    <w:rsid w:val="000E430C"/>
    <w:rsid w:val="000E458D"/>
    <w:rsid w:val="000E4BE5"/>
    <w:rsid w:val="000E5999"/>
    <w:rsid w:val="000E6130"/>
    <w:rsid w:val="000E6657"/>
    <w:rsid w:val="000E7154"/>
    <w:rsid w:val="000E730A"/>
    <w:rsid w:val="000E799D"/>
    <w:rsid w:val="000E7CF8"/>
    <w:rsid w:val="000F01E1"/>
    <w:rsid w:val="000F04F7"/>
    <w:rsid w:val="000F051B"/>
    <w:rsid w:val="000F1287"/>
    <w:rsid w:val="000F1B57"/>
    <w:rsid w:val="000F2282"/>
    <w:rsid w:val="000F2369"/>
    <w:rsid w:val="000F2FF1"/>
    <w:rsid w:val="000F307E"/>
    <w:rsid w:val="000F32FF"/>
    <w:rsid w:val="000F403D"/>
    <w:rsid w:val="000F4AA3"/>
    <w:rsid w:val="000F4B8F"/>
    <w:rsid w:val="000F513D"/>
    <w:rsid w:val="000F5948"/>
    <w:rsid w:val="000F5A5E"/>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83"/>
    <w:rsid w:val="00113B07"/>
    <w:rsid w:val="00113C79"/>
    <w:rsid w:val="00113EAE"/>
    <w:rsid w:val="00113FD3"/>
    <w:rsid w:val="00114074"/>
    <w:rsid w:val="00115438"/>
    <w:rsid w:val="00116A84"/>
    <w:rsid w:val="001170F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26"/>
    <w:rsid w:val="00143338"/>
    <w:rsid w:val="00143940"/>
    <w:rsid w:val="0014414A"/>
    <w:rsid w:val="0014515C"/>
    <w:rsid w:val="001455B2"/>
    <w:rsid w:val="0014578C"/>
    <w:rsid w:val="00145B8E"/>
    <w:rsid w:val="00146BC9"/>
    <w:rsid w:val="00147552"/>
    <w:rsid w:val="00147A63"/>
    <w:rsid w:val="00147A8C"/>
    <w:rsid w:val="0015079A"/>
    <w:rsid w:val="00150D95"/>
    <w:rsid w:val="00150E77"/>
    <w:rsid w:val="00152836"/>
    <w:rsid w:val="0015369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D4"/>
    <w:rsid w:val="001613D0"/>
    <w:rsid w:val="001640AF"/>
    <w:rsid w:val="00164443"/>
    <w:rsid w:val="001644FE"/>
    <w:rsid w:val="001647BD"/>
    <w:rsid w:val="00166073"/>
    <w:rsid w:val="0016665C"/>
    <w:rsid w:val="00166EB7"/>
    <w:rsid w:val="00167192"/>
    <w:rsid w:val="00167555"/>
    <w:rsid w:val="00167E09"/>
    <w:rsid w:val="00167E74"/>
    <w:rsid w:val="00170676"/>
    <w:rsid w:val="001712E8"/>
    <w:rsid w:val="0017154D"/>
    <w:rsid w:val="0017180F"/>
    <w:rsid w:val="00171C73"/>
    <w:rsid w:val="00171FE7"/>
    <w:rsid w:val="0017277D"/>
    <w:rsid w:val="00172D53"/>
    <w:rsid w:val="00173ACB"/>
    <w:rsid w:val="00173E9D"/>
    <w:rsid w:val="001741F9"/>
    <w:rsid w:val="0017499B"/>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7E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F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73"/>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E9"/>
    <w:rsid w:val="002078CF"/>
    <w:rsid w:val="0020796D"/>
    <w:rsid w:val="00207CC3"/>
    <w:rsid w:val="00207E02"/>
    <w:rsid w:val="00207E40"/>
    <w:rsid w:val="00207FAC"/>
    <w:rsid w:val="00210068"/>
    <w:rsid w:val="002101DC"/>
    <w:rsid w:val="002103C1"/>
    <w:rsid w:val="00210594"/>
    <w:rsid w:val="00210870"/>
    <w:rsid w:val="00210D1E"/>
    <w:rsid w:val="002115A1"/>
    <w:rsid w:val="00211EA6"/>
    <w:rsid w:val="00212C25"/>
    <w:rsid w:val="00212F68"/>
    <w:rsid w:val="002135C6"/>
    <w:rsid w:val="002140C5"/>
    <w:rsid w:val="00214B9D"/>
    <w:rsid w:val="00214D4B"/>
    <w:rsid w:val="00214EF6"/>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6FE"/>
    <w:rsid w:val="002257D8"/>
    <w:rsid w:val="00225BEF"/>
    <w:rsid w:val="002267DE"/>
    <w:rsid w:val="00226AD0"/>
    <w:rsid w:val="002279BC"/>
    <w:rsid w:val="002306AB"/>
    <w:rsid w:val="00231166"/>
    <w:rsid w:val="0023163E"/>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7E"/>
    <w:rsid w:val="00241D43"/>
    <w:rsid w:val="00242459"/>
    <w:rsid w:val="002425E8"/>
    <w:rsid w:val="00242CEB"/>
    <w:rsid w:val="002430AE"/>
    <w:rsid w:val="00244688"/>
    <w:rsid w:val="00244B0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BFA"/>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DC4"/>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05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DF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11D"/>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FE"/>
    <w:rsid w:val="002F396F"/>
    <w:rsid w:val="002F44C0"/>
    <w:rsid w:val="002F46D0"/>
    <w:rsid w:val="002F536E"/>
    <w:rsid w:val="002F5A85"/>
    <w:rsid w:val="002F5E32"/>
    <w:rsid w:val="002F5EAA"/>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61"/>
    <w:rsid w:val="003049FC"/>
    <w:rsid w:val="00304E45"/>
    <w:rsid w:val="003064DB"/>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1"/>
    <w:rsid w:val="00321646"/>
    <w:rsid w:val="00321802"/>
    <w:rsid w:val="00321A79"/>
    <w:rsid w:val="00321B1F"/>
    <w:rsid w:val="0032266C"/>
    <w:rsid w:val="00322D0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A97"/>
    <w:rsid w:val="00350286"/>
    <w:rsid w:val="0035041E"/>
    <w:rsid w:val="00350730"/>
    <w:rsid w:val="00351D68"/>
    <w:rsid w:val="00352626"/>
    <w:rsid w:val="00352C78"/>
    <w:rsid w:val="003536CF"/>
    <w:rsid w:val="00353A48"/>
    <w:rsid w:val="00353D1B"/>
    <w:rsid w:val="00354AB4"/>
    <w:rsid w:val="00354D3F"/>
    <w:rsid w:val="00355501"/>
    <w:rsid w:val="00355743"/>
    <w:rsid w:val="00355846"/>
    <w:rsid w:val="003559E0"/>
    <w:rsid w:val="00356D0D"/>
    <w:rsid w:val="00356F07"/>
    <w:rsid w:val="003576C1"/>
    <w:rsid w:val="00357BB8"/>
    <w:rsid w:val="00357C23"/>
    <w:rsid w:val="003600F2"/>
    <w:rsid w:val="00360DB9"/>
    <w:rsid w:val="00360F9B"/>
    <w:rsid w:val="00361525"/>
    <w:rsid w:val="003617F1"/>
    <w:rsid w:val="003625CD"/>
    <w:rsid w:val="00362719"/>
    <w:rsid w:val="00362FA3"/>
    <w:rsid w:val="00363134"/>
    <w:rsid w:val="00365384"/>
    <w:rsid w:val="003660B8"/>
    <w:rsid w:val="003671C3"/>
    <w:rsid w:val="00370489"/>
    <w:rsid w:val="00370682"/>
    <w:rsid w:val="003713E4"/>
    <w:rsid w:val="00371433"/>
    <w:rsid w:val="00373245"/>
    <w:rsid w:val="003734CE"/>
    <w:rsid w:val="00373C97"/>
    <w:rsid w:val="003741D5"/>
    <w:rsid w:val="00374529"/>
    <w:rsid w:val="00374650"/>
    <w:rsid w:val="00374A04"/>
    <w:rsid w:val="00375417"/>
    <w:rsid w:val="0037545E"/>
    <w:rsid w:val="003754D9"/>
    <w:rsid w:val="0037551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04"/>
    <w:rsid w:val="003B0F1F"/>
    <w:rsid w:val="003B12DE"/>
    <w:rsid w:val="003B160F"/>
    <w:rsid w:val="003B3624"/>
    <w:rsid w:val="003B3660"/>
    <w:rsid w:val="003B386F"/>
    <w:rsid w:val="003B39F9"/>
    <w:rsid w:val="003B4138"/>
    <w:rsid w:val="003B5563"/>
    <w:rsid w:val="003B558D"/>
    <w:rsid w:val="003B6924"/>
    <w:rsid w:val="003B73B7"/>
    <w:rsid w:val="003B7634"/>
    <w:rsid w:val="003B78AD"/>
    <w:rsid w:val="003B7C00"/>
    <w:rsid w:val="003C018A"/>
    <w:rsid w:val="003C07A3"/>
    <w:rsid w:val="003C126F"/>
    <w:rsid w:val="003C1AB1"/>
    <w:rsid w:val="003C1B53"/>
    <w:rsid w:val="003C1BFB"/>
    <w:rsid w:val="003C2412"/>
    <w:rsid w:val="003C253D"/>
    <w:rsid w:val="003C269A"/>
    <w:rsid w:val="003C2837"/>
    <w:rsid w:val="003C2EEB"/>
    <w:rsid w:val="003C34BF"/>
    <w:rsid w:val="003C3F49"/>
    <w:rsid w:val="003C4B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8E"/>
    <w:rsid w:val="003E4314"/>
    <w:rsid w:val="003E436D"/>
    <w:rsid w:val="003E4AC7"/>
    <w:rsid w:val="003E4DB9"/>
    <w:rsid w:val="003E51C1"/>
    <w:rsid w:val="003E587C"/>
    <w:rsid w:val="003E6626"/>
    <w:rsid w:val="003E664F"/>
    <w:rsid w:val="003E713F"/>
    <w:rsid w:val="003E7F39"/>
    <w:rsid w:val="003F01FC"/>
    <w:rsid w:val="003F084C"/>
    <w:rsid w:val="003F092C"/>
    <w:rsid w:val="003F0DA7"/>
    <w:rsid w:val="003F139A"/>
    <w:rsid w:val="003F14C3"/>
    <w:rsid w:val="003F1531"/>
    <w:rsid w:val="003F18FD"/>
    <w:rsid w:val="003F1CE4"/>
    <w:rsid w:val="003F1D78"/>
    <w:rsid w:val="003F1DA5"/>
    <w:rsid w:val="003F1F79"/>
    <w:rsid w:val="003F2587"/>
    <w:rsid w:val="003F25CB"/>
    <w:rsid w:val="003F2762"/>
    <w:rsid w:val="003F3C34"/>
    <w:rsid w:val="003F3EFE"/>
    <w:rsid w:val="003F3FC9"/>
    <w:rsid w:val="003F4245"/>
    <w:rsid w:val="003F5489"/>
    <w:rsid w:val="003F54D8"/>
    <w:rsid w:val="003F5913"/>
    <w:rsid w:val="003F740A"/>
    <w:rsid w:val="003F7B20"/>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1F"/>
    <w:rsid w:val="00413FA7"/>
    <w:rsid w:val="004147BD"/>
    <w:rsid w:val="004157B6"/>
    <w:rsid w:val="0041685F"/>
    <w:rsid w:val="00416CD6"/>
    <w:rsid w:val="00416D08"/>
    <w:rsid w:val="004170BC"/>
    <w:rsid w:val="00417604"/>
    <w:rsid w:val="00421D7D"/>
    <w:rsid w:val="004221A4"/>
    <w:rsid w:val="00422CEB"/>
    <w:rsid w:val="00422EEB"/>
    <w:rsid w:val="00424668"/>
    <w:rsid w:val="0042470D"/>
    <w:rsid w:val="00424B94"/>
    <w:rsid w:val="00424C4C"/>
    <w:rsid w:val="004252AF"/>
    <w:rsid w:val="0042578B"/>
    <w:rsid w:val="004257A5"/>
    <w:rsid w:val="004257CA"/>
    <w:rsid w:val="00425CFB"/>
    <w:rsid w:val="0042788E"/>
    <w:rsid w:val="004314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26"/>
    <w:rsid w:val="00446913"/>
    <w:rsid w:val="00447B36"/>
    <w:rsid w:val="00447D54"/>
    <w:rsid w:val="00450415"/>
    <w:rsid w:val="0045073B"/>
    <w:rsid w:val="00450767"/>
    <w:rsid w:val="004512A8"/>
    <w:rsid w:val="0045134B"/>
    <w:rsid w:val="004516A3"/>
    <w:rsid w:val="00451781"/>
    <w:rsid w:val="0045184C"/>
    <w:rsid w:val="00451AF7"/>
    <w:rsid w:val="00451FD4"/>
    <w:rsid w:val="004525DC"/>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30"/>
    <w:rsid w:val="004642FA"/>
    <w:rsid w:val="00464400"/>
    <w:rsid w:val="0046472C"/>
    <w:rsid w:val="00465067"/>
    <w:rsid w:val="004658BF"/>
    <w:rsid w:val="00467B1D"/>
    <w:rsid w:val="00467FCB"/>
    <w:rsid w:val="0047047D"/>
    <w:rsid w:val="00470FAA"/>
    <w:rsid w:val="00471043"/>
    <w:rsid w:val="004712B7"/>
    <w:rsid w:val="004713B5"/>
    <w:rsid w:val="0047166A"/>
    <w:rsid w:val="004720C4"/>
    <w:rsid w:val="00472910"/>
    <w:rsid w:val="00472D18"/>
    <w:rsid w:val="00472F7A"/>
    <w:rsid w:val="00472F8C"/>
    <w:rsid w:val="0047399D"/>
    <w:rsid w:val="00473DA9"/>
    <w:rsid w:val="004745B4"/>
    <w:rsid w:val="00474DEF"/>
    <w:rsid w:val="00475262"/>
    <w:rsid w:val="0047554A"/>
    <w:rsid w:val="00475F9B"/>
    <w:rsid w:val="00476119"/>
    <w:rsid w:val="0047687E"/>
    <w:rsid w:val="00476CDD"/>
    <w:rsid w:val="00476F8C"/>
    <w:rsid w:val="00477DF2"/>
    <w:rsid w:val="00477E28"/>
    <w:rsid w:val="00480A2E"/>
    <w:rsid w:val="00481256"/>
    <w:rsid w:val="00481849"/>
    <w:rsid w:val="00482647"/>
    <w:rsid w:val="00482BC0"/>
    <w:rsid w:val="00483066"/>
    <w:rsid w:val="00483462"/>
    <w:rsid w:val="00483E10"/>
    <w:rsid w:val="004847DE"/>
    <w:rsid w:val="00484906"/>
    <w:rsid w:val="00484E76"/>
    <w:rsid w:val="0048587E"/>
    <w:rsid w:val="00485E23"/>
    <w:rsid w:val="00485F1B"/>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BB"/>
    <w:rsid w:val="004A7F0E"/>
    <w:rsid w:val="004B0E0C"/>
    <w:rsid w:val="004B11C7"/>
    <w:rsid w:val="004B15B4"/>
    <w:rsid w:val="004B1B04"/>
    <w:rsid w:val="004B2DCE"/>
    <w:rsid w:val="004B2DE0"/>
    <w:rsid w:val="004B2DE4"/>
    <w:rsid w:val="004B3551"/>
    <w:rsid w:val="004B42DF"/>
    <w:rsid w:val="004B4807"/>
    <w:rsid w:val="004B5982"/>
    <w:rsid w:val="004B685B"/>
    <w:rsid w:val="004B6BCA"/>
    <w:rsid w:val="004B6FBD"/>
    <w:rsid w:val="004B7455"/>
    <w:rsid w:val="004B7CC9"/>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5AC"/>
    <w:rsid w:val="004C606C"/>
    <w:rsid w:val="004C67A2"/>
    <w:rsid w:val="004C7DC4"/>
    <w:rsid w:val="004C7E0B"/>
    <w:rsid w:val="004C7E53"/>
    <w:rsid w:val="004C7EFF"/>
    <w:rsid w:val="004D017C"/>
    <w:rsid w:val="004D070C"/>
    <w:rsid w:val="004D1010"/>
    <w:rsid w:val="004D1C68"/>
    <w:rsid w:val="004D248A"/>
    <w:rsid w:val="004D3BE3"/>
    <w:rsid w:val="004D459D"/>
    <w:rsid w:val="004D4C7B"/>
    <w:rsid w:val="004D7072"/>
    <w:rsid w:val="004D7A5E"/>
    <w:rsid w:val="004D7B52"/>
    <w:rsid w:val="004D7CE9"/>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A09"/>
    <w:rsid w:val="004F0C1D"/>
    <w:rsid w:val="004F0F73"/>
    <w:rsid w:val="004F1077"/>
    <w:rsid w:val="004F125C"/>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107"/>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2"/>
    <w:rsid w:val="005321FB"/>
    <w:rsid w:val="0053254A"/>
    <w:rsid w:val="005332CF"/>
    <w:rsid w:val="005334CF"/>
    <w:rsid w:val="00533865"/>
    <w:rsid w:val="00533C4A"/>
    <w:rsid w:val="005346BB"/>
    <w:rsid w:val="00535763"/>
    <w:rsid w:val="005357BB"/>
    <w:rsid w:val="005369CB"/>
    <w:rsid w:val="005377B5"/>
    <w:rsid w:val="005379E7"/>
    <w:rsid w:val="00537A4A"/>
    <w:rsid w:val="00540094"/>
    <w:rsid w:val="005404A6"/>
    <w:rsid w:val="00540743"/>
    <w:rsid w:val="00540C9A"/>
    <w:rsid w:val="0054132A"/>
    <w:rsid w:val="005415E4"/>
    <w:rsid w:val="005417E4"/>
    <w:rsid w:val="00541BC4"/>
    <w:rsid w:val="005420ED"/>
    <w:rsid w:val="00542A74"/>
    <w:rsid w:val="00543248"/>
    <w:rsid w:val="00543AE0"/>
    <w:rsid w:val="005448A6"/>
    <w:rsid w:val="005464B7"/>
    <w:rsid w:val="00547265"/>
    <w:rsid w:val="00547443"/>
    <w:rsid w:val="005505A6"/>
    <w:rsid w:val="005505BF"/>
    <w:rsid w:val="00551B0D"/>
    <w:rsid w:val="00551FA7"/>
    <w:rsid w:val="00552641"/>
    <w:rsid w:val="00553286"/>
    <w:rsid w:val="00553E2C"/>
    <w:rsid w:val="0055476C"/>
    <w:rsid w:val="0055501A"/>
    <w:rsid w:val="00556369"/>
    <w:rsid w:val="0055710D"/>
    <w:rsid w:val="00557458"/>
    <w:rsid w:val="005605D0"/>
    <w:rsid w:val="00560AD2"/>
    <w:rsid w:val="005610A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07"/>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8DE"/>
    <w:rsid w:val="00584DCA"/>
    <w:rsid w:val="0058525D"/>
    <w:rsid w:val="00585C84"/>
    <w:rsid w:val="0058726C"/>
    <w:rsid w:val="005872C9"/>
    <w:rsid w:val="00587BAC"/>
    <w:rsid w:val="00590030"/>
    <w:rsid w:val="00590232"/>
    <w:rsid w:val="00593111"/>
    <w:rsid w:val="00593816"/>
    <w:rsid w:val="00593D67"/>
    <w:rsid w:val="00593F3E"/>
    <w:rsid w:val="00594FA6"/>
    <w:rsid w:val="0059595E"/>
    <w:rsid w:val="00595F0B"/>
    <w:rsid w:val="00595F1A"/>
    <w:rsid w:val="00595F8E"/>
    <w:rsid w:val="00596895"/>
    <w:rsid w:val="00596BDA"/>
    <w:rsid w:val="00596C27"/>
    <w:rsid w:val="00597743"/>
    <w:rsid w:val="00597972"/>
    <w:rsid w:val="005979E9"/>
    <w:rsid w:val="005A0071"/>
    <w:rsid w:val="005A0791"/>
    <w:rsid w:val="005A07D8"/>
    <w:rsid w:val="005A195F"/>
    <w:rsid w:val="005A2352"/>
    <w:rsid w:val="005A2704"/>
    <w:rsid w:val="005A2AC1"/>
    <w:rsid w:val="005A2B07"/>
    <w:rsid w:val="005A58D8"/>
    <w:rsid w:val="005A58E6"/>
    <w:rsid w:val="005A61DB"/>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9CD"/>
    <w:rsid w:val="005B3D70"/>
    <w:rsid w:val="005B46C1"/>
    <w:rsid w:val="005B47FA"/>
    <w:rsid w:val="005B484F"/>
    <w:rsid w:val="005B4FCF"/>
    <w:rsid w:val="005B537C"/>
    <w:rsid w:val="005B5793"/>
    <w:rsid w:val="005B5ED5"/>
    <w:rsid w:val="005B74DB"/>
    <w:rsid w:val="005C0258"/>
    <w:rsid w:val="005C0B37"/>
    <w:rsid w:val="005C17C2"/>
    <w:rsid w:val="005C1E12"/>
    <w:rsid w:val="005C3F18"/>
    <w:rsid w:val="005C52BA"/>
    <w:rsid w:val="005C5BD5"/>
    <w:rsid w:val="005C6C2A"/>
    <w:rsid w:val="005C6D8F"/>
    <w:rsid w:val="005D08AD"/>
    <w:rsid w:val="005D0CD2"/>
    <w:rsid w:val="005D1328"/>
    <w:rsid w:val="005D1747"/>
    <w:rsid w:val="005D1EC0"/>
    <w:rsid w:val="005D2308"/>
    <w:rsid w:val="005D24F3"/>
    <w:rsid w:val="005D27BA"/>
    <w:rsid w:val="005D2BC8"/>
    <w:rsid w:val="005D2CDD"/>
    <w:rsid w:val="005D342B"/>
    <w:rsid w:val="005D393D"/>
    <w:rsid w:val="005D46A9"/>
    <w:rsid w:val="005D4AB8"/>
    <w:rsid w:val="005D511B"/>
    <w:rsid w:val="005D5B36"/>
    <w:rsid w:val="005D5E51"/>
    <w:rsid w:val="005D5FBB"/>
    <w:rsid w:val="005D6204"/>
    <w:rsid w:val="005D65CB"/>
    <w:rsid w:val="005D65CE"/>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2D8"/>
    <w:rsid w:val="005E36FB"/>
    <w:rsid w:val="005E3B81"/>
    <w:rsid w:val="005E4667"/>
    <w:rsid w:val="005E4B18"/>
    <w:rsid w:val="005E4E02"/>
    <w:rsid w:val="005E5C65"/>
    <w:rsid w:val="005E5FE0"/>
    <w:rsid w:val="005E62F0"/>
    <w:rsid w:val="005E6C99"/>
    <w:rsid w:val="005F03EF"/>
    <w:rsid w:val="005F03F3"/>
    <w:rsid w:val="005F0B78"/>
    <w:rsid w:val="005F0E6E"/>
    <w:rsid w:val="005F0EFE"/>
    <w:rsid w:val="005F1245"/>
    <w:rsid w:val="005F13F0"/>
    <w:rsid w:val="005F1492"/>
    <w:rsid w:val="005F152B"/>
    <w:rsid w:val="005F17E7"/>
    <w:rsid w:val="005F1884"/>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3"/>
    <w:rsid w:val="005F63CB"/>
    <w:rsid w:val="005F68D4"/>
    <w:rsid w:val="005F6991"/>
    <w:rsid w:val="005F70E4"/>
    <w:rsid w:val="005F7EBF"/>
    <w:rsid w:val="006015A1"/>
    <w:rsid w:val="006015E1"/>
    <w:rsid w:val="00601B91"/>
    <w:rsid w:val="00601DD0"/>
    <w:rsid w:val="0060200D"/>
    <w:rsid w:val="00602BF8"/>
    <w:rsid w:val="00603E31"/>
    <w:rsid w:val="006041B7"/>
    <w:rsid w:val="0060451D"/>
    <w:rsid w:val="00605629"/>
    <w:rsid w:val="006059FB"/>
    <w:rsid w:val="00605D03"/>
    <w:rsid w:val="00606FD4"/>
    <w:rsid w:val="00607C46"/>
    <w:rsid w:val="006102F3"/>
    <w:rsid w:val="0061093E"/>
    <w:rsid w:val="006119DC"/>
    <w:rsid w:val="00612434"/>
    <w:rsid w:val="0061288E"/>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88"/>
    <w:rsid w:val="00632981"/>
    <w:rsid w:val="00632B0E"/>
    <w:rsid w:val="00632F7B"/>
    <w:rsid w:val="00633526"/>
    <w:rsid w:val="00633A99"/>
    <w:rsid w:val="00633F89"/>
    <w:rsid w:val="00634141"/>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84D"/>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82"/>
    <w:rsid w:val="00660F6D"/>
    <w:rsid w:val="006616B4"/>
    <w:rsid w:val="0066179A"/>
    <w:rsid w:val="00661860"/>
    <w:rsid w:val="00661B87"/>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D64"/>
    <w:rsid w:val="00681E77"/>
    <w:rsid w:val="006824FC"/>
    <w:rsid w:val="006837D6"/>
    <w:rsid w:val="00683B74"/>
    <w:rsid w:val="00683E38"/>
    <w:rsid w:val="0068448B"/>
    <w:rsid w:val="00684A39"/>
    <w:rsid w:val="00685538"/>
    <w:rsid w:val="00685C49"/>
    <w:rsid w:val="00685F30"/>
    <w:rsid w:val="006864E5"/>
    <w:rsid w:val="00686537"/>
    <w:rsid w:val="0068660C"/>
    <w:rsid w:val="006873F4"/>
    <w:rsid w:val="006876B2"/>
    <w:rsid w:val="00687997"/>
    <w:rsid w:val="00687BE2"/>
    <w:rsid w:val="00687DA2"/>
    <w:rsid w:val="00687E47"/>
    <w:rsid w:val="0069025B"/>
    <w:rsid w:val="00690580"/>
    <w:rsid w:val="0069058D"/>
    <w:rsid w:val="006906C5"/>
    <w:rsid w:val="00690B5C"/>
    <w:rsid w:val="00691BDB"/>
    <w:rsid w:val="00692F9F"/>
    <w:rsid w:val="006932C2"/>
    <w:rsid w:val="00693481"/>
    <w:rsid w:val="006937F3"/>
    <w:rsid w:val="00693BF3"/>
    <w:rsid w:val="00693D4F"/>
    <w:rsid w:val="0069423D"/>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06"/>
    <w:rsid w:val="006C0723"/>
    <w:rsid w:val="006C0B42"/>
    <w:rsid w:val="006C0F06"/>
    <w:rsid w:val="006C176F"/>
    <w:rsid w:val="006C1CEA"/>
    <w:rsid w:val="006C2ED7"/>
    <w:rsid w:val="006C37EA"/>
    <w:rsid w:val="006C3B38"/>
    <w:rsid w:val="006C40A6"/>
    <w:rsid w:val="006C4A69"/>
    <w:rsid w:val="006C4B06"/>
    <w:rsid w:val="006C5543"/>
    <w:rsid w:val="006C5611"/>
    <w:rsid w:val="006C571E"/>
    <w:rsid w:val="006C5D8A"/>
    <w:rsid w:val="006C613D"/>
    <w:rsid w:val="006C6272"/>
    <w:rsid w:val="006C63B5"/>
    <w:rsid w:val="006C67DC"/>
    <w:rsid w:val="006C749B"/>
    <w:rsid w:val="006C7941"/>
    <w:rsid w:val="006D0D4C"/>
    <w:rsid w:val="006D0EC0"/>
    <w:rsid w:val="006D1119"/>
    <w:rsid w:val="006D2048"/>
    <w:rsid w:val="006D221F"/>
    <w:rsid w:val="006D224F"/>
    <w:rsid w:val="006D2363"/>
    <w:rsid w:val="006D3202"/>
    <w:rsid w:val="006D3C8B"/>
    <w:rsid w:val="006D4108"/>
    <w:rsid w:val="006D463E"/>
    <w:rsid w:val="006D4BA7"/>
    <w:rsid w:val="006D5AF9"/>
    <w:rsid w:val="006D5E06"/>
    <w:rsid w:val="006D65C1"/>
    <w:rsid w:val="006D65C7"/>
    <w:rsid w:val="006D6694"/>
    <w:rsid w:val="006D675E"/>
    <w:rsid w:val="006D775B"/>
    <w:rsid w:val="006E04DD"/>
    <w:rsid w:val="006E0DEA"/>
    <w:rsid w:val="006E1496"/>
    <w:rsid w:val="006E1602"/>
    <w:rsid w:val="006E1CFB"/>
    <w:rsid w:val="006E202E"/>
    <w:rsid w:val="006E28D7"/>
    <w:rsid w:val="006E2957"/>
    <w:rsid w:val="006E2F05"/>
    <w:rsid w:val="006E3394"/>
    <w:rsid w:val="006E3F2A"/>
    <w:rsid w:val="006E5188"/>
    <w:rsid w:val="006E533D"/>
    <w:rsid w:val="006E6883"/>
    <w:rsid w:val="006E75C7"/>
    <w:rsid w:val="006E7679"/>
    <w:rsid w:val="006F16FF"/>
    <w:rsid w:val="006F2478"/>
    <w:rsid w:val="006F2F71"/>
    <w:rsid w:val="006F4380"/>
    <w:rsid w:val="006F489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0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46"/>
    <w:rsid w:val="00716F5E"/>
    <w:rsid w:val="00717339"/>
    <w:rsid w:val="00717724"/>
    <w:rsid w:val="00717909"/>
    <w:rsid w:val="00717D94"/>
    <w:rsid w:val="00717DCC"/>
    <w:rsid w:val="007204DB"/>
    <w:rsid w:val="00720E2A"/>
    <w:rsid w:val="00721188"/>
    <w:rsid w:val="007212CA"/>
    <w:rsid w:val="0072163C"/>
    <w:rsid w:val="00721A8D"/>
    <w:rsid w:val="0072204F"/>
    <w:rsid w:val="007220C5"/>
    <w:rsid w:val="007221F7"/>
    <w:rsid w:val="00722B34"/>
    <w:rsid w:val="00723157"/>
    <w:rsid w:val="007233EE"/>
    <w:rsid w:val="00723492"/>
    <w:rsid w:val="00723C5C"/>
    <w:rsid w:val="00723FC5"/>
    <w:rsid w:val="007243EB"/>
    <w:rsid w:val="007245C1"/>
    <w:rsid w:val="0072476F"/>
    <w:rsid w:val="00724B68"/>
    <w:rsid w:val="00725292"/>
    <w:rsid w:val="00725629"/>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3D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61"/>
    <w:rsid w:val="00755ABF"/>
    <w:rsid w:val="00755F3B"/>
    <w:rsid w:val="0075600E"/>
    <w:rsid w:val="007560A1"/>
    <w:rsid w:val="007566CB"/>
    <w:rsid w:val="0075678B"/>
    <w:rsid w:val="00756B95"/>
    <w:rsid w:val="00757947"/>
    <w:rsid w:val="00757968"/>
    <w:rsid w:val="007620BE"/>
    <w:rsid w:val="0076216E"/>
    <w:rsid w:val="0076231E"/>
    <w:rsid w:val="0076284D"/>
    <w:rsid w:val="0076285A"/>
    <w:rsid w:val="00762B52"/>
    <w:rsid w:val="007630E3"/>
    <w:rsid w:val="00764CFF"/>
    <w:rsid w:val="00764FD6"/>
    <w:rsid w:val="00765189"/>
    <w:rsid w:val="007654C6"/>
    <w:rsid w:val="0076568D"/>
    <w:rsid w:val="00766211"/>
    <w:rsid w:val="00767170"/>
    <w:rsid w:val="00767410"/>
    <w:rsid w:val="00767D66"/>
    <w:rsid w:val="00767E88"/>
    <w:rsid w:val="00771A43"/>
    <w:rsid w:val="00771D7A"/>
    <w:rsid w:val="00771EC8"/>
    <w:rsid w:val="007720C2"/>
    <w:rsid w:val="007731F0"/>
    <w:rsid w:val="007740AD"/>
    <w:rsid w:val="007746F0"/>
    <w:rsid w:val="0077497C"/>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569"/>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41"/>
    <w:rsid w:val="007A41A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0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B71"/>
    <w:rsid w:val="007D6D19"/>
    <w:rsid w:val="007D7326"/>
    <w:rsid w:val="007D7364"/>
    <w:rsid w:val="007D7BC5"/>
    <w:rsid w:val="007E05CD"/>
    <w:rsid w:val="007E0A9D"/>
    <w:rsid w:val="007E0B96"/>
    <w:rsid w:val="007E1003"/>
    <w:rsid w:val="007E10E2"/>
    <w:rsid w:val="007E1893"/>
    <w:rsid w:val="007E232C"/>
    <w:rsid w:val="007E2B36"/>
    <w:rsid w:val="007E2CF6"/>
    <w:rsid w:val="007E2E51"/>
    <w:rsid w:val="007E3A91"/>
    <w:rsid w:val="007E3D46"/>
    <w:rsid w:val="007E3D62"/>
    <w:rsid w:val="007E41FF"/>
    <w:rsid w:val="007E50FE"/>
    <w:rsid w:val="007E52AB"/>
    <w:rsid w:val="007E5F3B"/>
    <w:rsid w:val="007E5F55"/>
    <w:rsid w:val="007E625C"/>
    <w:rsid w:val="007E6727"/>
    <w:rsid w:val="007E6857"/>
    <w:rsid w:val="007E7010"/>
    <w:rsid w:val="007E7231"/>
    <w:rsid w:val="007E7EEB"/>
    <w:rsid w:val="007F0164"/>
    <w:rsid w:val="007F01A0"/>
    <w:rsid w:val="007F1543"/>
    <w:rsid w:val="007F1A0D"/>
    <w:rsid w:val="007F1B2E"/>
    <w:rsid w:val="007F1B84"/>
    <w:rsid w:val="007F2173"/>
    <w:rsid w:val="007F2491"/>
    <w:rsid w:val="007F2536"/>
    <w:rsid w:val="007F34C7"/>
    <w:rsid w:val="007F366E"/>
    <w:rsid w:val="007F36C6"/>
    <w:rsid w:val="007F47E7"/>
    <w:rsid w:val="007F4F75"/>
    <w:rsid w:val="007F6402"/>
    <w:rsid w:val="007F6C4A"/>
    <w:rsid w:val="007F6C5E"/>
    <w:rsid w:val="007F70F3"/>
    <w:rsid w:val="0080079C"/>
    <w:rsid w:val="0080269D"/>
    <w:rsid w:val="008040CB"/>
    <w:rsid w:val="008043C9"/>
    <w:rsid w:val="008047A6"/>
    <w:rsid w:val="00804D0F"/>
    <w:rsid w:val="00804F45"/>
    <w:rsid w:val="0080517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D7"/>
    <w:rsid w:val="00815D5F"/>
    <w:rsid w:val="00816329"/>
    <w:rsid w:val="00817232"/>
    <w:rsid w:val="008176D9"/>
    <w:rsid w:val="00817D5A"/>
    <w:rsid w:val="00820E00"/>
    <w:rsid w:val="008216CF"/>
    <w:rsid w:val="0082181C"/>
    <w:rsid w:val="00821BB1"/>
    <w:rsid w:val="00821FE8"/>
    <w:rsid w:val="00822FE2"/>
    <w:rsid w:val="0082330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5B"/>
    <w:rsid w:val="00846788"/>
    <w:rsid w:val="008475C6"/>
    <w:rsid w:val="00847C7A"/>
    <w:rsid w:val="00847D3E"/>
    <w:rsid w:val="008505E9"/>
    <w:rsid w:val="00851498"/>
    <w:rsid w:val="00851585"/>
    <w:rsid w:val="00851768"/>
    <w:rsid w:val="008517B7"/>
    <w:rsid w:val="00852202"/>
    <w:rsid w:val="00852F58"/>
    <w:rsid w:val="0085364E"/>
    <w:rsid w:val="0085372A"/>
    <w:rsid w:val="0085385B"/>
    <w:rsid w:val="008540C3"/>
    <w:rsid w:val="0085443F"/>
    <w:rsid w:val="00854842"/>
    <w:rsid w:val="00855F05"/>
    <w:rsid w:val="008563C3"/>
    <w:rsid w:val="0085681A"/>
    <w:rsid w:val="00856832"/>
    <w:rsid w:val="00856CFA"/>
    <w:rsid w:val="008576A8"/>
    <w:rsid w:val="00857DE3"/>
    <w:rsid w:val="00857E6D"/>
    <w:rsid w:val="008601A5"/>
    <w:rsid w:val="00860F5E"/>
    <w:rsid w:val="00861205"/>
    <w:rsid w:val="00861C17"/>
    <w:rsid w:val="00861F49"/>
    <w:rsid w:val="0086202D"/>
    <w:rsid w:val="00862DB8"/>
    <w:rsid w:val="0086303D"/>
    <w:rsid w:val="008638DF"/>
    <w:rsid w:val="00864390"/>
    <w:rsid w:val="008643DD"/>
    <w:rsid w:val="008656E1"/>
    <w:rsid w:val="008662A0"/>
    <w:rsid w:val="008668A0"/>
    <w:rsid w:val="0086727C"/>
    <w:rsid w:val="00867806"/>
    <w:rsid w:val="008678E4"/>
    <w:rsid w:val="00867D33"/>
    <w:rsid w:val="00870CB7"/>
    <w:rsid w:val="00870F9D"/>
    <w:rsid w:val="008715AB"/>
    <w:rsid w:val="0087164F"/>
    <w:rsid w:val="008717FB"/>
    <w:rsid w:val="00871873"/>
    <w:rsid w:val="0087218A"/>
    <w:rsid w:val="008721F6"/>
    <w:rsid w:val="0087372C"/>
    <w:rsid w:val="0087378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B9C"/>
    <w:rsid w:val="008919DA"/>
    <w:rsid w:val="00891A20"/>
    <w:rsid w:val="008930CD"/>
    <w:rsid w:val="008931B4"/>
    <w:rsid w:val="0089331B"/>
    <w:rsid w:val="008933BC"/>
    <w:rsid w:val="008936BE"/>
    <w:rsid w:val="00893C2B"/>
    <w:rsid w:val="00894EF3"/>
    <w:rsid w:val="00895F31"/>
    <w:rsid w:val="008969D4"/>
    <w:rsid w:val="00896D64"/>
    <w:rsid w:val="008978C5"/>
    <w:rsid w:val="008A00D5"/>
    <w:rsid w:val="008A0157"/>
    <w:rsid w:val="008A07B0"/>
    <w:rsid w:val="008A1365"/>
    <w:rsid w:val="008A18F0"/>
    <w:rsid w:val="008A1AB1"/>
    <w:rsid w:val="008A1D5F"/>
    <w:rsid w:val="008A216D"/>
    <w:rsid w:val="008A2970"/>
    <w:rsid w:val="008A2E29"/>
    <w:rsid w:val="008A3657"/>
    <w:rsid w:val="008A3A6F"/>
    <w:rsid w:val="008A3C76"/>
    <w:rsid w:val="008A3C98"/>
    <w:rsid w:val="008A4861"/>
    <w:rsid w:val="008A51A5"/>
    <w:rsid w:val="008A5606"/>
    <w:rsid w:val="008A56DE"/>
    <w:rsid w:val="008A5873"/>
    <w:rsid w:val="008A5D2E"/>
    <w:rsid w:val="008A6002"/>
    <w:rsid w:val="008A60BA"/>
    <w:rsid w:val="008A6B05"/>
    <w:rsid w:val="008A6F14"/>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EA1"/>
    <w:rsid w:val="008E02DE"/>
    <w:rsid w:val="008E1835"/>
    <w:rsid w:val="008E1A6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92"/>
    <w:rsid w:val="008E7D27"/>
    <w:rsid w:val="008E7D87"/>
    <w:rsid w:val="008E7DB3"/>
    <w:rsid w:val="008F02EA"/>
    <w:rsid w:val="008F0404"/>
    <w:rsid w:val="008F0B38"/>
    <w:rsid w:val="008F18F2"/>
    <w:rsid w:val="008F1C0B"/>
    <w:rsid w:val="008F242E"/>
    <w:rsid w:val="008F2477"/>
    <w:rsid w:val="008F27A4"/>
    <w:rsid w:val="008F2900"/>
    <w:rsid w:val="008F2A8B"/>
    <w:rsid w:val="008F329D"/>
    <w:rsid w:val="008F32D0"/>
    <w:rsid w:val="008F34D6"/>
    <w:rsid w:val="008F35AA"/>
    <w:rsid w:val="008F38C8"/>
    <w:rsid w:val="008F4194"/>
    <w:rsid w:val="008F4D52"/>
    <w:rsid w:val="008F5160"/>
    <w:rsid w:val="008F52B3"/>
    <w:rsid w:val="008F5556"/>
    <w:rsid w:val="008F59C5"/>
    <w:rsid w:val="008F5D67"/>
    <w:rsid w:val="008F5E15"/>
    <w:rsid w:val="008F6484"/>
    <w:rsid w:val="008F66FF"/>
    <w:rsid w:val="008F6A15"/>
    <w:rsid w:val="008F6D6B"/>
    <w:rsid w:val="008F7226"/>
    <w:rsid w:val="008F78D4"/>
    <w:rsid w:val="008F7BC1"/>
    <w:rsid w:val="008F7BDB"/>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0E"/>
    <w:rsid w:val="00917759"/>
    <w:rsid w:val="0092026D"/>
    <w:rsid w:val="00920619"/>
    <w:rsid w:val="00920762"/>
    <w:rsid w:val="009207CE"/>
    <w:rsid w:val="00920A13"/>
    <w:rsid w:val="00920DF2"/>
    <w:rsid w:val="009216C5"/>
    <w:rsid w:val="0092230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8E"/>
    <w:rsid w:val="00934599"/>
    <w:rsid w:val="0093479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1CE"/>
    <w:rsid w:val="00956A4E"/>
    <w:rsid w:val="00956AB5"/>
    <w:rsid w:val="009572B3"/>
    <w:rsid w:val="00957893"/>
    <w:rsid w:val="00960A92"/>
    <w:rsid w:val="00961502"/>
    <w:rsid w:val="009621A2"/>
    <w:rsid w:val="0096248C"/>
    <w:rsid w:val="00963009"/>
    <w:rsid w:val="0096353F"/>
    <w:rsid w:val="009639C8"/>
    <w:rsid w:val="00963E07"/>
    <w:rsid w:val="0096424C"/>
    <w:rsid w:val="0096463E"/>
    <w:rsid w:val="00964B0C"/>
    <w:rsid w:val="00965310"/>
    <w:rsid w:val="009655C4"/>
    <w:rsid w:val="0096562F"/>
    <w:rsid w:val="009657AE"/>
    <w:rsid w:val="00965894"/>
    <w:rsid w:val="009659A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50"/>
    <w:rsid w:val="0097516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073"/>
    <w:rsid w:val="009855D4"/>
    <w:rsid w:val="00985A84"/>
    <w:rsid w:val="00985BDD"/>
    <w:rsid w:val="00985F55"/>
    <w:rsid w:val="00986CE1"/>
    <w:rsid w:val="00986FE3"/>
    <w:rsid w:val="00987DE7"/>
    <w:rsid w:val="00990052"/>
    <w:rsid w:val="00990E9B"/>
    <w:rsid w:val="009910A4"/>
    <w:rsid w:val="00991AA7"/>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934"/>
    <w:rsid w:val="009A7D11"/>
    <w:rsid w:val="009B1258"/>
    <w:rsid w:val="009B2302"/>
    <w:rsid w:val="009B2D7A"/>
    <w:rsid w:val="009B3266"/>
    <w:rsid w:val="009B338B"/>
    <w:rsid w:val="009B3AF8"/>
    <w:rsid w:val="009B3D97"/>
    <w:rsid w:val="009B3DD6"/>
    <w:rsid w:val="009B3EA7"/>
    <w:rsid w:val="009B3F3E"/>
    <w:rsid w:val="009B3FDD"/>
    <w:rsid w:val="009B410A"/>
    <w:rsid w:val="009B490F"/>
    <w:rsid w:val="009B5016"/>
    <w:rsid w:val="009B62AA"/>
    <w:rsid w:val="009B64F9"/>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70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47"/>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F5C"/>
    <w:rsid w:val="009F639D"/>
    <w:rsid w:val="009F644C"/>
    <w:rsid w:val="009F70F2"/>
    <w:rsid w:val="009F762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69B"/>
    <w:rsid w:val="00A3512C"/>
    <w:rsid w:val="00A351CC"/>
    <w:rsid w:val="00A3675E"/>
    <w:rsid w:val="00A3699B"/>
    <w:rsid w:val="00A36D58"/>
    <w:rsid w:val="00A37503"/>
    <w:rsid w:val="00A41AC1"/>
    <w:rsid w:val="00A41CA4"/>
    <w:rsid w:val="00A42B33"/>
    <w:rsid w:val="00A42FE7"/>
    <w:rsid w:val="00A430C4"/>
    <w:rsid w:val="00A43140"/>
    <w:rsid w:val="00A436D2"/>
    <w:rsid w:val="00A4394E"/>
    <w:rsid w:val="00A43BC1"/>
    <w:rsid w:val="00A43C02"/>
    <w:rsid w:val="00A44166"/>
    <w:rsid w:val="00A44C01"/>
    <w:rsid w:val="00A45433"/>
    <w:rsid w:val="00A4554C"/>
    <w:rsid w:val="00A4580A"/>
    <w:rsid w:val="00A4599F"/>
    <w:rsid w:val="00A4619E"/>
    <w:rsid w:val="00A466F1"/>
    <w:rsid w:val="00A478DF"/>
    <w:rsid w:val="00A47A85"/>
    <w:rsid w:val="00A47B75"/>
    <w:rsid w:val="00A507A9"/>
    <w:rsid w:val="00A510B9"/>
    <w:rsid w:val="00A51E81"/>
    <w:rsid w:val="00A52316"/>
    <w:rsid w:val="00A524F1"/>
    <w:rsid w:val="00A5253F"/>
    <w:rsid w:val="00A525C5"/>
    <w:rsid w:val="00A52B08"/>
    <w:rsid w:val="00A53041"/>
    <w:rsid w:val="00A53BAE"/>
    <w:rsid w:val="00A54FCF"/>
    <w:rsid w:val="00A554F2"/>
    <w:rsid w:val="00A5552B"/>
    <w:rsid w:val="00A5565A"/>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DA1"/>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F5C"/>
    <w:rsid w:val="00A8071F"/>
    <w:rsid w:val="00A80C02"/>
    <w:rsid w:val="00A80D01"/>
    <w:rsid w:val="00A815A0"/>
    <w:rsid w:val="00A81620"/>
    <w:rsid w:val="00A81AA2"/>
    <w:rsid w:val="00A81B5E"/>
    <w:rsid w:val="00A81FB7"/>
    <w:rsid w:val="00A82267"/>
    <w:rsid w:val="00A8284B"/>
    <w:rsid w:val="00A829C4"/>
    <w:rsid w:val="00A82A79"/>
    <w:rsid w:val="00A82BCF"/>
    <w:rsid w:val="00A82DDF"/>
    <w:rsid w:val="00A83F3F"/>
    <w:rsid w:val="00A84166"/>
    <w:rsid w:val="00A84566"/>
    <w:rsid w:val="00A84687"/>
    <w:rsid w:val="00A84D66"/>
    <w:rsid w:val="00A865DA"/>
    <w:rsid w:val="00A90AF8"/>
    <w:rsid w:val="00A91483"/>
    <w:rsid w:val="00A920E1"/>
    <w:rsid w:val="00A92611"/>
    <w:rsid w:val="00A934E0"/>
    <w:rsid w:val="00A93C5D"/>
    <w:rsid w:val="00A940CF"/>
    <w:rsid w:val="00A94866"/>
    <w:rsid w:val="00A9488B"/>
    <w:rsid w:val="00A94AAE"/>
    <w:rsid w:val="00A96518"/>
    <w:rsid w:val="00A96630"/>
    <w:rsid w:val="00A967FE"/>
    <w:rsid w:val="00A97192"/>
    <w:rsid w:val="00A97EDD"/>
    <w:rsid w:val="00A97EF0"/>
    <w:rsid w:val="00AA08ED"/>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08"/>
    <w:rsid w:val="00AA78B2"/>
    <w:rsid w:val="00AA7C0D"/>
    <w:rsid w:val="00AA7DD1"/>
    <w:rsid w:val="00AB1754"/>
    <w:rsid w:val="00AB1EF3"/>
    <w:rsid w:val="00AB2BEE"/>
    <w:rsid w:val="00AB2C2B"/>
    <w:rsid w:val="00AB2DB9"/>
    <w:rsid w:val="00AB2E78"/>
    <w:rsid w:val="00AB2FA0"/>
    <w:rsid w:val="00AB3B35"/>
    <w:rsid w:val="00AB3B5E"/>
    <w:rsid w:val="00AB3EA4"/>
    <w:rsid w:val="00AB4F54"/>
    <w:rsid w:val="00AB5541"/>
    <w:rsid w:val="00AB5657"/>
    <w:rsid w:val="00AB5FFA"/>
    <w:rsid w:val="00AB6922"/>
    <w:rsid w:val="00AB6994"/>
    <w:rsid w:val="00AB69B0"/>
    <w:rsid w:val="00AB7367"/>
    <w:rsid w:val="00AB7576"/>
    <w:rsid w:val="00AB7730"/>
    <w:rsid w:val="00AB7F0B"/>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351"/>
    <w:rsid w:val="00AD2428"/>
    <w:rsid w:val="00AD352D"/>
    <w:rsid w:val="00AD3648"/>
    <w:rsid w:val="00AD3951"/>
    <w:rsid w:val="00AD3DCD"/>
    <w:rsid w:val="00AD4055"/>
    <w:rsid w:val="00AD5069"/>
    <w:rsid w:val="00AD51F7"/>
    <w:rsid w:val="00AD543A"/>
    <w:rsid w:val="00AD56F4"/>
    <w:rsid w:val="00AD57B1"/>
    <w:rsid w:val="00AD5BC5"/>
    <w:rsid w:val="00AD5DD1"/>
    <w:rsid w:val="00AD6119"/>
    <w:rsid w:val="00AD6A9B"/>
    <w:rsid w:val="00AD7D83"/>
    <w:rsid w:val="00AE0668"/>
    <w:rsid w:val="00AE1244"/>
    <w:rsid w:val="00AE1C5F"/>
    <w:rsid w:val="00AE2B70"/>
    <w:rsid w:val="00AE3439"/>
    <w:rsid w:val="00AE3E1F"/>
    <w:rsid w:val="00AE422D"/>
    <w:rsid w:val="00AE55E5"/>
    <w:rsid w:val="00AE5E74"/>
    <w:rsid w:val="00AE60D1"/>
    <w:rsid w:val="00AE6BCB"/>
    <w:rsid w:val="00AE73B1"/>
    <w:rsid w:val="00AE7624"/>
    <w:rsid w:val="00AE7819"/>
    <w:rsid w:val="00AE79FD"/>
    <w:rsid w:val="00AF0AB7"/>
    <w:rsid w:val="00AF0F4B"/>
    <w:rsid w:val="00AF120E"/>
    <w:rsid w:val="00AF1430"/>
    <w:rsid w:val="00AF176A"/>
    <w:rsid w:val="00AF17A1"/>
    <w:rsid w:val="00AF1844"/>
    <w:rsid w:val="00AF19EE"/>
    <w:rsid w:val="00AF2399"/>
    <w:rsid w:val="00AF24D0"/>
    <w:rsid w:val="00AF2695"/>
    <w:rsid w:val="00AF2BB5"/>
    <w:rsid w:val="00AF3ED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0D"/>
    <w:rsid w:val="00B00C12"/>
    <w:rsid w:val="00B012CF"/>
    <w:rsid w:val="00B015FC"/>
    <w:rsid w:val="00B01A92"/>
    <w:rsid w:val="00B01C30"/>
    <w:rsid w:val="00B0366F"/>
    <w:rsid w:val="00B03CE0"/>
    <w:rsid w:val="00B05A03"/>
    <w:rsid w:val="00B06A47"/>
    <w:rsid w:val="00B06EA0"/>
    <w:rsid w:val="00B07665"/>
    <w:rsid w:val="00B1096B"/>
    <w:rsid w:val="00B1123C"/>
    <w:rsid w:val="00B11425"/>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2C1"/>
    <w:rsid w:val="00B2239D"/>
    <w:rsid w:val="00B22538"/>
    <w:rsid w:val="00B24214"/>
    <w:rsid w:val="00B2459A"/>
    <w:rsid w:val="00B24708"/>
    <w:rsid w:val="00B24D95"/>
    <w:rsid w:val="00B252D4"/>
    <w:rsid w:val="00B25E6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F2"/>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52"/>
    <w:rsid w:val="00B47C05"/>
    <w:rsid w:val="00B50760"/>
    <w:rsid w:val="00B517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FE"/>
    <w:rsid w:val="00B649F9"/>
    <w:rsid w:val="00B64F95"/>
    <w:rsid w:val="00B6522C"/>
    <w:rsid w:val="00B65F97"/>
    <w:rsid w:val="00B669F2"/>
    <w:rsid w:val="00B66E67"/>
    <w:rsid w:val="00B67D76"/>
    <w:rsid w:val="00B70088"/>
    <w:rsid w:val="00B70104"/>
    <w:rsid w:val="00B712C7"/>
    <w:rsid w:val="00B71862"/>
    <w:rsid w:val="00B71986"/>
    <w:rsid w:val="00B71B06"/>
    <w:rsid w:val="00B72BAC"/>
    <w:rsid w:val="00B739AD"/>
    <w:rsid w:val="00B73A00"/>
    <w:rsid w:val="00B74102"/>
    <w:rsid w:val="00B741D0"/>
    <w:rsid w:val="00B7494D"/>
    <w:rsid w:val="00B7560A"/>
    <w:rsid w:val="00B75AF1"/>
    <w:rsid w:val="00B75F6D"/>
    <w:rsid w:val="00B7632D"/>
    <w:rsid w:val="00B76501"/>
    <w:rsid w:val="00B76FA2"/>
    <w:rsid w:val="00B772DE"/>
    <w:rsid w:val="00B80303"/>
    <w:rsid w:val="00B808E5"/>
    <w:rsid w:val="00B80E8A"/>
    <w:rsid w:val="00B81758"/>
    <w:rsid w:val="00B81936"/>
    <w:rsid w:val="00B81E4A"/>
    <w:rsid w:val="00B83109"/>
    <w:rsid w:val="00B8383C"/>
    <w:rsid w:val="00B83AF3"/>
    <w:rsid w:val="00B83C05"/>
    <w:rsid w:val="00B84D7D"/>
    <w:rsid w:val="00B852B7"/>
    <w:rsid w:val="00B856FF"/>
    <w:rsid w:val="00B85888"/>
    <w:rsid w:val="00B85D0A"/>
    <w:rsid w:val="00B85D18"/>
    <w:rsid w:val="00B8671F"/>
    <w:rsid w:val="00B86CBC"/>
    <w:rsid w:val="00B87FE9"/>
    <w:rsid w:val="00B9137D"/>
    <w:rsid w:val="00B91FB8"/>
    <w:rsid w:val="00B9241A"/>
    <w:rsid w:val="00B92925"/>
    <w:rsid w:val="00B937E7"/>
    <w:rsid w:val="00B93866"/>
    <w:rsid w:val="00B93A46"/>
    <w:rsid w:val="00B944B8"/>
    <w:rsid w:val="00B946B2"/>
    <w:rsid w:val="00B94B62"/>
    <w:rsid w:val="00B95A24"/>
    <w:rsid w:val="00B9652B"/>
    <w:rsid w:val="00B9672B"/>
    <w:rsid w:val="00B96756"/>
    <w:rsid w:val="00B96A6C"/>
    <w:rsid w:val="00B970B0"/>
    <w:rsid w:val="00B97D87"/>
    <w:rsid w:val="00BA05C9"/>
    <w:rsid w:val="00BA080B"/>
    <w:rsid w:val="00BA0A4F"/>
    <w:rsid w:val="00BA0F66"/>
    <w:rsid w:val="00BA1311"/>
    <w:rsid w:val="00BA1B5B"/>
    <w:rsid w:val="00BA1D8F"/>
    <w:rsid w:val="00BA28D7"/>
    <w:rsid w:val="00BA2A8E"/>
    <w:rsid w:val="00BA31F7"/>
    <w:rsid w:val="00BA341F"/>
    <w:rsid w:val="00BA38A5"/>
    <w:rsid w:val="00BA38B7"/>
    <w:rsid w:val="00BA3D88"/>
    <w:rsid w:val="00BA4ACB"/>
    <w:rsid w:val="00BA4D96"/>
    <w:rsid w:val="00BA5539"/>
    <w:rsid w:val="00BA5C6D"/>
    <w:rsid w:val="00BA5D95"/>
    <w:rsid w:val="00BA69FA"/>
    <w:rsid w:val="00BA6AB3"/>
    <w:rsid w:val="00BA6EE1"/>
    <w:rsid w:val="00BA733E"/>
    <w:rsid w:val="00BA74D7"/>
    <w:rsid w:val="00BB002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7C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414"/>
    <w:rsid w:val="00BE3B73"/>
    <w:rsid w:val="00BE3C0E"/>
    <w:rsid w:val="00BE598F"/>
    <w:rsid w:val="00BE6552"/>
    <w:rsid w:val="00BE67BB"/>
    <w:rsid w:val="00BE6AAA"/>
    <w:rsid w:val="00BE7C72"/>
    <w:rsid w:val="00BF073D"/>
    <w:rsid w:val="00BF129F"/>
    <w:rsid w:val="00BF1530"/>
    <w:rsid w:val="00BF1959"/>
    <w:rsid w:val="00BF1D3B"/>
    <w:rsid w:val="00BF1FFB"/>
    <w:rsid w:val="00BF22F5"/>
    <w:rsid w:val="00BF2B58"/>
    <w:rsid w:val="00BF301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636"/>
    <w:rsid w:val="00C03738"/>
    <w:rsid w:val="00C0397D"/>
    <w:rsid w:val="00C03EB7"/>
    <w:rsid w:val="00C04406"/>
    <w:rsid w:val="00C0495E"/>
    <w:rsid w:val="00C04FFE"/>
    <w:rsid w:val="00C052AF"/>
    <w:rsid w:val="00C0533D"/>
    <w:rsid w:val="00C06CA3"/>
    <w:rsid w:val="00C06F50"/>
    <w:rsid w:val="00C07161"/>
    <w:rsid w:val="00C075EF"/>
    <w:rsid w:val="00C07985"/>
    <w:rsid w:val="00C07B07"/>
    <w:rsid w:val="00C07F25"/>
    <w:rsid w:val="00C10509"/>
    <w:rsid w:val="00C10578"/>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72"/>
    <w:rsid w:val="00C23DFD"/>
    <w:rsid w:val="00C23E06"/>
    <w:rsid w:val="00C25FC8"/>
    <w:rsid w:val="00C26588"/>
    <w:rsid w:val="00C265EA"/>
    <w:rsid w:val="00C26E28"/>
    <w:rsid w:val="00C271D1"/>
    <w:rsid w:val="00C3061F"/>
    <w:rsid w:val="00C31457"/>
    <w:rsid w:val="00C31BFE"/>
    <w:rsid w:val="00C32030"/>
    <w:rsid w:val="00C3246C"/>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324"/>
    <w:rsid w:val="00C6399F"/>
    <w:rsid w:val="00C63E24"/>
    <w:rsid w:val="00C643C7"/>
    <w:rsid w:val="00C6497D"/>
    <w:rsid w:val="00C64A65"/>
    <w:rsid w:val="00C64C41"/>
    <w:rsid w:val="00C6526E"/>
    <w:rsid w:val="00C654DD"/>
    <w:rsid w:val="00C65A50"/>
    <w:rsid w:val="00C65CAE"/>
    <w:rsid w:val="00C661E5"/>
    <w:rsid w:val="00C665FD"/>
    <w:rsid w:val="00C66C14"/>
    <w:rsid w:val="00C66E3C"/>
    <w:rsid w:val="00C671FD"/>
    <w:rsid w:val="00C67553"/>
    <w:rsid w:val="00C67DBA"/>
    <w:rsid w:val="00C67E20"/>
    <w:rsid w:val="00C7012A"/>
    <w:rsid w:val="00C70AD7"/>
    <w:rsid w:val="00C70F76"/>
    <w:rsid w:val="00C714A2"/>
    <w:rsid w:val="00C715C3"/>
    <w:rsid w:val="00C7179F"/>
    <w:rsid w:val="00C725E4"/>
    <w:rsid w:val="00C727CF"/>
    <w:rsid w:val="00C72B4D"/>
    <w:rsid w:val="00C72D44"/>
    <w:rsid w:val="00C75E83"/>
    <w:rsid w:val="00C7706C"/>
    <w:rsid w:val="00C77938"/>
    <w:rsid w:val="00C77AC5"/>
    <w:rsid w:val="00C77CAE"/>
    <w:rsid w:val="00C77DE5"/>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B3E"/>
    <w:rsid w:val="00C93240"/>
    <w:rsid w:val="00C940CA"/>
    <w:rsid w:val="00C9427A"/>
    <w:rsid w:val="00C94445"/>
    <w:rsid w:val="00C948BF"/>
    <w:rsid w:val="00C94A83"/>
    <w:rsid w:val="00C94B9F"/>
    <w:rsid w:val="00C952F9"/>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6F"/>
    <w:rsid w:val="00CD41CC"/>
    <w:rsid w:val="00CD46EA"/>
    <w:rsid w:val="00CD483E"/>
    <w:rsid w:val="00CD4A66"/>
    <w:rsid w:val="00CD5A4E"/>
    <w:rsid w:val="00CD5BEC"/>
    <w:rsid w:val="00CD5F1C"/>
    <w:rsid w:val="00CD6F81"/>
    <w:rsid w:val="00CD73FF"/>
    <w:rsid w:val="00CE0673"/>
    <w:rsid w:val="00CE07F5"/>
    <w:rsid w:val="00CE0A3E"/>
    <w:rsid w:val="00CE0DCA"/>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B8"/>
    <w:rsid w:val="00CE7209"/>
    <w:rsid w:val="00CE75F2"/>
    <w:rsid w:val="00CE7939"/>
    <w:rsid w:val="00CE7FDF"/>
    <w:rsid w:val="00CF06D5"/>
    <w:rsid w:val="00CF06DE"/>
    <w:rsid w:val="00CF0B53"/>
    <w:rsid w:val="00CF0E17"/>
    <w:rsid w:val="00CF14EB"/>
    <w:rsid w:val="00CF1D58"/>
    <w:rsid w:val="00CF1F79"/>
    <w:rsid w:val="00CF23C5"/>
    <w:rsid w:val="00CF2677"/>
    <w:rsid w:val="00CF2CB6"/>
    <w:rsid w:val="00CF63E5"/>
    <w:rsid w:val="00CF66FF"/>
    <w:rsid w:val="00CF705D"/>
    <w:rsid w:val="00CF7B33"/>
    <w:rsid w:val="00D00392"/>
    <w:rsid w:val="00D00B14"/>
    <w:rsid w:val="00D0141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A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E34"/>
    <w:rsid w:val="00D33F7A"/>
    <w:rsid w:val="00D3495E"/>
    <w:rsid w:val="00D354EB"/>
    <w:rsid w:val="00D35747"/>
    <w:rsid w:val="00D37664"/>
    <w:rsid w:val="00D379E7"/>
    <w:rsid w:val="00D4094C"/>
    <w:rsid w:val="00D40BD6"/>
    <w:rsid w:val="00D40E98"/>
    <w:rsid w:val="00D41091"/>
    <w:rsid w:val="00D4126D"/>
    <w:rsid w:val="00D4135B"/>
    <w:rsid w:val="00D41480"/>
    <w:rsid w:val="00D41556"/>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C0"/>
    <w:rsid w:val="00D52566"/>
    <w:rsid w:val="00D526C8"/>
    <w:rsid w:val="00D52D83"/>
    <w:rsid w:val="00D53BF4"/>
    <w:rsid w:val="00D5428E"/>
    <w:rsid w:val="00D54741"/>
    <w:rsid w:val="00D547B6"/>
    <w:rsid w:val="00D551E2"/>
    <w:rsid w:val="00D56B13"/>
    <w:rsid w:val="00D56BB0"/>
    <w:rsid w:val="00D56C4C"/>
    <w:rsid w:val="00D56E36"/>
    <w:rsid w:val="00D57191"/>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BA1"/>
    <w:rsid w:val="00D77C78"/>
    <w:rsid w:val="00D8046D"/>
    <w:rsid w:val="00D80CDF"/>
    <w:rsid w:val="00D8178E"/>
    <w:rsid w:val="00D817A3"/>
    <w:rsid w:val="00D81F7D"/>
    <w:rsid w:val="00D820FC"/>
    <w:rsid w:val="00D83945"/>
    <w:rsid w:val="00D840DA"/>
    <w:rsid w:val="00D84542"/>
    <w:rsid w:val="00D8546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41"/>
    <w:rsid w:val="00D94336"/>
    <w:rsid w:val="00D94650"/>
    <w:rsid w:val="00D94A6A"/>
    <w:rsid w:val="00D94B4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E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4D"/>
    <w:rsid w:val="00DE2046"/>
    <w:rsid w:val="00DE290C"/>
    <w:rsid w:val="00DE29F0"/>
    <w:rsid w:val="00DE34A5"/>
    <w:rsid w:val="00DE36F4"/>
    <w:rsid w:val="00DE37BE"/>
    <w:rsid w:val="00DE3D84"/>
    <w:rsid w:val="00DE415A"/>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8C6"/>
    <w:rsid w:val="00DF3708"/>
    <w:rsid w:val="00DF3B34"/>
    <w:rsid w:val="00DF3DDF"/>
    <w:rsid w:val="00DF41B8"/>
    <w:rsid w:val="00DF4D30"/>
    <w:rsid w:val="00DF5388"/>
    <w:rsid w:val="00DF5705"/>
    <w:rsid w:val="00DF58E2"/>
    <w:rsid w:val="00DF6558"/>
    <w:rsid w:val="00DF673B"/>
    <w:rsid w:val="00DF690E"/>
    <w:rsid w:val="00DF6A09"/>
    <w:rsid w:val="00DF6C8C"/>
    <w:rsid w:val="00DF75AC"/>
    <w:rsid w:val="00DF770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03"/>
    <w:rsid w:val="00E20750"/>
    <w:rsid w:val="00E20832"/>
    <w:rsid w:val="00E20941"/>
    <w:rsid w:val="00E20B63"/>
    <w:rsid w:val="00E21018"/>
    <w:rsid w:val="00E213D4"/>
    <w:rsid w:val="00E217CA"/>
    <w:rsid w:val="00E2216E"/>
    <w:rsid w:val="00E2272C"/>
    <w:rsid w:val="00E22FEC"/>
    <w:rsid w:val="00E23403"/>
    <w:rsid w:val="00E23C14"/>
    <w:rsid w:val="00E24B5E"/>
    <w:rsid w:val="00E24BA1"/>
    <w:rsid w:val="00E251C9"/>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351"/>
    <w:rsid w:val="00E355F1"/>
    <w:rsid w:val="00E3566E"/>
    <w:rsid w:val="00E3567D"/>
    <w:rsid w:val="00E357B2"/>
    <w:rsid w:val="00E35C4D"/>
    <w:rsid w:val="00E35E7C"/>
    <w:rsid w:val="00E35F01"/>
    <w:rsid w:val="00E365AF"/>
    <w:rsid w:val="00E375BF"/>
    <w:rsid w:val="00E3782C"/>
    <w:rsid w:val="00E37A98"/>
    <w:rsid w:val="00E407D5"/>
    <w:rsid w:val="00E41326"/>
    <w:rsid w:val="00E41B4B"/>
    <w:rsid w:val="00E42587"/>
    <w:rsid w:val="00E42A6B"/>
    <w:rsid w:val="00E42AB8"/>
    <w:rsid w:val="00E42B7C"/>
    <w:rsid w:val="00E4373B"/>
    <w:rsid w:val="00E43E42"/>
    <w:rsid w:val="00E43FBD"/>
    <w:rsid w:val="00E448B7"/>
    <w:rsid w:val="00E44B98"/>
    <w:rsid w:val="00E5015E"/>
    <w:rsid w:val="00E50D81"/>
    <w:rsid w:val="00E50F51"/>
    <w:rsid w:val="00E50F94"/>
    <w:rsid w:val="00E51166"/>
    <w:rsid w:val="00E52B67"/>
    <w:rsid w:val="00E53CA2"/>
    <w:rsid w:val="00E53E12"/>
    <w:rsid w:val="00E54362"/>
    <w:rsid w:val="00E543E1"/>
    <w:rsid w:val="00E54BE2"/>
    <w:rsid w:val="00E55CA1"/>
    <w:rsid w:val="00E55E1A"/>
    <w:rsid w:val="00E56BA8"/>
    <w:rsid w:val="00E57540"/>
    <w:rsid w:val="00E57702"/>
    <w:rsid w:val="00E577C7"/>
    <w:rsid w:val="00E6008D"/>
    <w:rsid w:val="00E6084D"/>
    <w:rsid w:val="00E60B06"/>
    <w:rsid w:val="00E60C92"/>
    <w:rsid w:val="00E61D90"/>
    <w:rsid w:val="00E6341D"/>
    <w:rsid w:val="00E6378C"/>
    <w:rsid w:val="00E63E0C"/>
    <w:rsid w:val="00E64158"/>
    <w:rsid w:val="00E6448D"/>
    <w:rsid w:val="00E644D6"/>
    <w:rsid w:val="00E655C9"/>
    <w:rsid w:val="00E655D1"/>
    <w:rsid w:val="00E65C12"/>
    <w:rsid w:val="00E65C56"/>
    <w:rsid w:val="00E660CD"/>
    <w:rsid w:val="00E66292"/>
    <w:rsid w:val="00E668C5"/>
    <w:rsid w:val="00E670F8"/>
    <w:rsid w:val="00E67CF1"/>
    <w:rsid w:val="00E67FE7"/>
    <w:rsid w:val="00E70410"/>
    <w:rsid w:val="00E7043E"/>
    <w:rsid w:val="00E729B9"/>
    <w:rsid w:val="00E73DF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8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17"/>
    <w:rsid w:val="00E9667A"/>
    <w:rsid w:val="00E9675F"/>
    <w:rsid w:val="00E96E22"/>
    <w:rsid w:val="00E97228"/>
    <w:rsid w:val="00E97C7F"/>
    <w:rsid w:val="00EA001C"/>
    <w:rsid w:val="00EA0CD1"/>
    <w:rsid w:val="00EA100E"/>
    <w:rsid w:val="00EA141A"/>
    <w:rsid w:val="00EA1783"/>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6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9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84F"/>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A3"/>
    <w:rsid w:val="00EF13E9"/>
    <w:rsid w:val="00EF1552"/>
    <w:rsid w:val="00EF22B7"/>
    <w:rsid w:val="00EF2C7C"/>
    <w:rsid w:val="00EF3669"/>
    <w:rsid w:val="00EF393F"/>
    <w:rsid w:val="00EF490C"/>
    <w:rsid w:val="00EF50EE"/>
    <w:rsid w:val="00EF51D5"/>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903"/>
    <w:rsid w:val="00F03EE0"/>
    <w:rsid w:val="00F03EF2"/>
    <w:rsid w:val="00F0480A"/>
    <w:rsid w:val="00F0499F"/>
    <w:rsid w:val="00F05F84"/>
    <w:rsid w:val="00F064EF"/>
    <w:rsid w:val="00F065D6"/>
    <w:rsid w:val="00F065D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1F1"/>
    <w:rsid w:val="00F32DE5"/>
    <w:rsid w:val="00F332DC"/>
    <w:rsid w:val="00F33516"/>
    <w:rsid w:val="00F33852"/>
    <w:rsid w:val="00F33A43"/>
    <w:rsid w:val="00F34532"/>
    <w:rsid w:val="00F346E3"/>
    <w:rsid w:val="00F34725"/>
    <w:rsid w:val="00F3565B"/>
    <w:rsid w:val="00F35C40"/>
    <w:rsid w:val="00F3605F"/>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DB"/>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4B4"/>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EF"/>
    <w:rsid w:val="00F81F56"/>
    <w:rsid w:val="00F82282"/>
    <w:rsid w:val="00F82324"/>
    <w:rsid w:val="00F83041"/>
    <w:rsid w:val="00F83398"/>
    <w:rsid w:val="00F8342F"/>
    <w:rsid w:val="00F835DF"/>
    <w:rsid w:val="00F84093"/>
    <w:rsid w:val="00F85285"/>
    <w:rsid w:val="00F85EE3"/>
    <w:rsid w:val="00F86409"/>
    <w:rsid w:val="00F869A3"/>
    <w:rsid w:val="00F86AF6"/>
    <w:rsid w:val="00F86F43"/>
    <w:rsid w:val="00F87CD9"/>
    <w:rsid w:val="00F87DF1"/>
    <w:rsid w:val="00F9024D"/>
    <w:rsid w:val="00F910C0"/>
    <w:rsid w:val="00F91378"/>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BF6"/>
    <w:rsid w:val="00FC0DC2"/>
    <w:rsid w:val="00FC11E6"/>
    <w:rsid w:val="00FC1A04"/>
    <w:rsid w:val="00FC2453"/>
    <w:rsid w:val="00FC2982"/>
    <w:rsid w:val="00FC2E75"/>
    <w:rsid w:val="00FC30FB"/>
    <w:rsid w:val="00FC3FB1"/>
    <w:rsid w:val="00FC4294"/>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B6"/>
    <w:rsid w:val="00FE3D1F"/>
    <w:rsid w:val="00FE3D7C"/>
    <w:rsid w:val="00FE4654"/>
    <w:rsid w:val="00FE4E65"/>
    <w:rsid w:val="00FE5735"/>
    <w:rsid w:val="00FE6894"/>
    <w:rsid w:val="00FE6998"/>
    <w:rsid w:val="00FE73AB"/>
    <w:rsid w:val="00FE7908"/>
    <w:rsid w:val="00FF0550"/>
    <w:rsid w:val="00FF0594"/>
    <w:rsid w:val="00FF05F7"/>
    <w:rsid w:val="00FF0683"/>
    <w:rsid w:val="00FF074B"/>
    <w:rsid w:val="00FF0E01"/>
    <w:rsid w:val="00FF116E"/>
    <w:rsid w:val="00FF12F1"/>
    <w:rsid w:val="00FF1408"/>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848D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31413"/>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FB7B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A">
    <w:name w:val="Body A"/>
    <w:rsid w:val="00FB7BF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wysiwyg-font-size-medium">
    <w:name w:val="wysiwyg-font-size-medium"/>
    <w:basedOn w:val="Numatytasispastraiposriftas"/>
    <w:rsid w:val="00BE67BB"/>
  </w:style>
  <w:style w:type="character" w:customStyle="1" w:styleId="wysiwyg-color-black">
    <w:name w:val="wysiwyg-color-black"/>
    <w:basedOn w:val="Numatytasispastraiposriftas"/>
    <w:rsid w:val="00BE67BB"/>
  </w:style>
  <w:style w:type="paragraph" w:customStyle="1" w:styleId="Standard">
    <w:name w:val="Standard"/>
    <w:qFormat/>
    <w:rsid w:val="00D81F7D"/>
    <w:pPr>
      <w:widowControl w:val="0"/>
      <w:spacing w:after="57" w:line="240" w:lineRule="auto"/>
      <w:jc w:val="both"/>
    </w:pPr>
    <w:rPr>
      <w:rFonts w:ascii="TimesLT" w:eastAsia="Calibri" w:hAnsi="TimesLT"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74172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08157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8025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C6E1E2-B3E0-4FEA-820B-8C4E7F06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14808</Words>
  <Characters>8442</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2025-09-26T07:45:00Z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